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90C74C" w14:textId="77777777" w:rsidR="008E0646" w:rsidRPr="00151398" w:rsidRDefault="00B311B0" w:rsidP="00911D0A">
      <w:pPr>
        <w:spacing w:line="400" w:lineRule="atLeast"/>
        <w:jc w:val="center"/>
        <w:rPr>
          <w:rFonts w:ascii="Calibri" w:hAnsi="Calibri"/>
          <w:sz w:val="26"/>
          <w:szCs w:val="26"/>
        </w:rPr>
      </w:pPr>
      <w:r w:rsidRPr="00151398">
        <w:rPr>
          <w:rFonts w:ascii="Calibri" w:hAnsi="Calibri"/>
          <w:noProof/>
          <w:sz w:val="26"/>
          <w:szCs w:val="26"/>
          <w:lang w:eastAsia="en-US"/>
        </w:rPr>
        <w:drawing>
          <wp:inline distT="0" distB="0" distL="0" distR="0" wp14:anchorId="0E436B2A" wp14:editId="4B72DA70">
            <wp:extent cx="1736598" cy="1024128"/>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7" name="Picture 2"/>
                    <pic:cNvPicPr>
                      <a:picLocks noChangeAspect="1" noChangeArrowheads="1"/>
                    </pic:cNvPicPr>
                  </pic:nvPicPr>
                  <pic:blipFill>
                    <a:blip r:embed="rId11" cstate="print"/>
                    <a:srcRect/>
                    <a:stretch>
                      <a:fillRect/>
                    </a:stretch>
                  </pic:blipFill>
                  <pic:spPr bwMode="auto">
                    <a:xfrm>
                      <a:off x="0" y="0"/>
                      <a:ext cx="1739407" cy="1025784"/>
                    </a:xfrm>
                    <a:prstGeom prst="rect">
                      <a:avLst/>
                    </a:prstGeom>
                    <a:noFill/>
                    <a:ln w="9525">
                      <a:noFill/>
                      <a:miter lim="800000"/>
                      <a:headEnd/>
                      <a:tailEnd/>
                    </a:ln>
                  </pic:spPr>
                </pic:pic>
              </a:graphicData>
            </a:graphic>
          </wp:inline>
        </w:drawing>
      </w:r>
    </w:p>
    <w:p w14:paraId="203A9CE8" w14:textId="77777777" w:rsidR="00911D0A" w:rsidRPr="00151398" w:rsidRDefault="00911D0A" w:rsidP="00481440">
      <w:pPr>
        <w:spacing w:line="400" w:lineRule="atLeast"/>
        <w:jc w:val="center"/>
        <w:rPr>
          <w:rFonts w:ascii="Calibri" w:hAnsi="Calibri"/>
          <w:b/>
          <w:bCs/>
          <w:sz w:val="22"/>
          <w:szCs w:val="22"/>
        </w:rPr>
      </w:pPr>
    </w:p>
    <w:p w14:paraId="006A8252" w14:textId="2D1FF8D8" w:rsidR="008E0646" w:rsidRPr="00151398" w:rsidRDefault="008E0646" w:rsidP="001E00E4">
      <w:pPr>
        <w:spacing w:line="400" w:lineRule="atLeast"/>
        <w:jc w:val="center"/>
        <w:rPr>
          <w:rFonts w:ascii="Calibri" w:hAnsi="Calibri"/>
          <w:b/>
          <w:bCs/>
          <w:sz w:val="26"/>
          <w:szCs w:val="26"/>
        </w:rPr>
      </w:pPr>
      <w:r w:rsidRPr="00151398">
        <w:rPr>
          <w:rFonts w:ascii="Calibri" w:hAnsi="Calibri"/>
          <w:b/>
          <w:bCs/>
          <w:sz w:val="26"/>
          <w:szCs w:val="26"/>
        </w:rPr>
        <w:t>C</w:t>
      </w:r>
      <w:r w:rsidR="004F2E66" w:rsidRPr="00151398">
        <w:rPr>
          <w:rFonts w:ascii="Calibri" w:hAnsi="Calibri"/>
          <w:b/>
          <w:bCs/>
          <w:sz w:val="26"/>
          <w:szCs w:val="26"/>
        </w:rPr>
        <w:t xml:space="preserve">ollege </w:t>
      </w:r>
    </w:p>
    <w:p w14:paraId="11164534" w14:textId="77777777" w:rsidR="008E0646" w:rsidRPr="00151398" w:rsidRDefault="008E0646" w:rsidP="008E0646">
      <w:pPr>
        <w:spacing w:line="400" w:lineRule="atLeast"/>
        <w:rPr>
          <w:rFonts w:ascii="Calibri" w:hAnsi="Calibri"/>
          <w:b/>
          <w:bCs/>
          <w:sz w:val="26"/>
          <w:szCs w:val="26"/>
        </w:rPr>
      </w:pPr>
    </w:p>
    <w:p w14:paraId="1E69A553" w14:textId="77777777" w:rsidR="00BD2B64" w:rsidRPr="00151398" w:rsidRDefault="00BD2B64" w:rsidP="004F2E66">
      <w:pPr>
        <w:spacing w:line="400" w:lineRule="atLeast"/>
        <w:jc w:val="center"/>
        <w:rPr>
          <w:rFonts w:ascii="Calibri" w:hAnsi="Calibri"/>
          <w:b/>
          <w:bCs/>
          <w:sz w:val="32"/>
          <w:szCs w:val="32"/>
        </w:rPr>
      </w:pPr>
    </w:p>
    <w:p w14:paraId="55F8206E" w14:textId="77777777" w:rsidR="00911D0A" w:rsidRPr="00151398" w:rsidRDefault="00911D0A" w:rsidP="004F2E66">
      <w:pPr>
        <w:spacing w:line="400" w:lineRule="atLeast"/>
        <w:jc w:val="center"/>
        <w:rPr>
          <w:rFonts w:ascii="Calibri" w:hAnsi="Calibri"/>
          <w:b/>
          <w:bCs/>
          <w:sz w:val="32"/>
          <w:szCs w:val="32"/>
        </w:rPr>
      </w:pPr>
    </w:p>
    <w:p w14:paraId="2B00F1CB" w14:textId="77777777" w:rsidR="008E0646" w:rsidRPr="00151398" w:rsidRDefault="00911D0A" w:rsidP="004F2E66">
      <w:pPr>
        <w:spacing w:line="400" w:lineRule="atLeast"/>
        <w:jc w:val="center"/>
        <w:rPr>
          <w:rFonts w:ascii="Calibri" w:hAnsi="Calibri"/>
          <w:b/>
          <w:bCs/>
          <w:sz w:val="36"/>
          <w:szCs w:val="36"/>
        </w:rPr>
      </w:pPr>
      <w:r w:rsidRPr="00151398">
        <w:rPr>
          <w:rFonts w:ascii="Calibri" w:hAnsi="Calibri"/>
          <w:b/>
          <w:bCs/>
          <w:sz w:val="36"/>
          <w:szCs w:val="36"/>
        </w:rPr>
        <w:t>Course Syllabus</w:t>
      </w:r>
    </w:p>
    <w:p w14:paraId="5E48C206" w14:textId="77777777" w:rsidR="008E0646" w:rsidRPr="00151398" w:rsidRDefault="008E0646" w:rsidP="008E0646">
      <w:pPr>
        <w:spacing w:line="400" w:lineRule="atLeast"/>
        <w:jc w:val="center"/>
        <w:rPr>
          <w:rFonts w:ascii="Calibri" w:hAnsi="Calibri"/>
          <w:b/>
          <w:bCs/>
          <w:sz w:val="26"/>
          <w:szCs w:val="26"/>
        </w:rPr>
      </w:pPr>
    </w:p>
    <w:p w14:paraId="284852BF" w14:textId="77777777" w:rsidR="008E0646" w:rsidRPr="00151398" w:rsidRDefault="008E0646" w:rsidP="008E0646">
      <w:pPr>
        <w:spacing w:line="400" w:lineRule="atLeast"/>
        <w:jc w:val="center"/>
        <w:rPr>
          <w:rFonts w:ascii="Calibri" w:hAnsi="Calibri"/>
          <w:b/>
          <w:bCs/>
          <w:sz w:val="26"/>
          <w:szCs w:val="26"/>
        </w:rPr>
      </w:pPr>
    </w:p>
    <w:p w14:paraId="799B38CF" w14:textId="5B03515A" w:rsidR="004F2E66" w:rsidRDefault="00911D0A" w:rsidP="0026730C">
      <w:pPr>
        <w:spacing w:line="400" w:lineRule="atLeast"/>
        <w:jc w:val="center"/>
        <w:rPr>
          <w:rFonts w:ascii="Calibri" w:hAnsi="Calibri"/>
          <w:b/>
          <w:bCs/>
          <w:sz w:val="40"/>
          <w:szCs w:val="40"/>
        </w:rPr>
      </w:pPr>
      <w:r w:rsidRPr="00151398">
        <w:rPr>
          <w:rFonts w:ascii="Calibri" w:hAnsi="Calibri"/>
          <w:b/>
          <w:bCs/>
          <w:sz w:val="40"/>
          <w:szCs w:val="40"/>
        </w:rPr>
        <w:t xml:space="preserve">Course Title </w:t>
      </w:r>
    </w:p>
    <w:p w14:paraId="2954CE1A" w14:textId="77777777" w:rsidR="004E5231" w:rsidRPr="00151398" w:rsidRDefault="004E5231" w:rsidP="0026730C">
      <w:pPr>
        <w:spacing w:line="400" w:lineRule="atLeast"/>
        <w:jc w:val="center"/>
        <w:rPr>
          <w:rFonts w:ascii="Calibri" w:hAnsi="Calibri"/>
          <w:b/>
          <w:bCs/>
          <w:sz w:val="40"/>
          <w:szCs w:val="40"/>
        </w:rPr>
      </w:pPr>
    </w:p>
    <w:p w14:paraId="52DF4BB8" w14:textId="73ADF183" w:rsidR="008E0646" w:rsidRPr="001E00E4" w:rsidRDefault="006756F9" w:rsidP="004E5231">
      <w:pPr>
        <w:spacing w:line="400" w:lineRule="atLeast"/>
        <w:jc w:val="center"/>
        <w:rPr>
          <w:rFonts w:ascii="Calibri" w:hAnsi="Calibri"/>
          <w:b/>
          <w:bCs/>
          <w:color w:val="C00000"/>
          <w:sz w:val="52"/>
          <w:szCs w:val="52"/>
        </w:rPr>
      </w:pPr>
      <w:r w:rsidRPr="001E00E4">
        <w:rPr>
          <w:rFonts w:ascii="Calibri" w:hAnsi="Calibri"/>
          <w:b/>
          <w:bCs/>
          <w:color w:val="C00000"/>
          <w:sz w:val="52"/>
          <w:szCs w:val="52"/>
        </w:rPr>
        <w:t xml:space="preserve">Introduction to </w:t>
      </w:r>
      <w:r w:rsidR="004E5231">
        <w:rPr>
          <w:rFonts w:ascii="Calibri" w:hAnsi="Calibri"/>
          <w:b/>
          <w:bCs/>
          <w:color w:val="C00000"/>
          <w:sz w:val="52"/>
          <w:szCs w:val="52"/>
        </w:rPr>
        <w:t>S</w:t>
      </w:r>
      <w:r w:rsidRPr="001E00E4">
        <w:rPr>
          <w:rFonts w:ascii="Calibri" w:hAnsi="Calibri"/>
          <w:b/>
          <w:bCs/>
          <w:color w:val="C00000"/>
          <w:sz w:val="52"/>
          <w:szCs w:val="52"/>
        </w:rPr>
        <w:t>ustainability</w:t>
      </w:r>
    </w:p>
    <w:p w14:paraId="5B68A8AF" w14:textId="77777777" w:rsidR="008E0646" w:rsidRPr="00151398" w:rsidRDefault="008E0646" w:rsidP="008E0646">
      <w:pPr>
        <w:spacing w:line="400" w:lineRule="atLeast"/>
        <w:jc w:val="center"/>
        <w:rPr>
          <w:rFonts w:ascii="Calibri" w:hAnsi="Calibri"/>
          <w:b/>
          <w:bCs/>
          <w:sz w:val="40"/>
          <w:szCs w:val="40"/>
        </w:rPr>
      </w:pPr>
    </w:p>
    <w:p w14:paraId="591C2F6B" w14:textId="77777777" w:rsidR="00911D0A" w:rsidRPr="00151398" w:rsidRDefault="00911D0A" w:rsidP="008E0646">
      <w:pPr>
        <w:spacing w:line="400" w:lineRule="atLeast"/>
        <w:jc w:val="center"/>
        <w:rPr>
          <w:rFonts w:ascii="Calibri" w:hAnsi="Calibri"/>
          <w:b/>
          <w:bCs/>
          <w:sz w:val="40"/>
          <w:szCs w:val="40"/>
        </w:rPr>
      </w:pPr>
    </w:p>
    <w:p w14:paraId="295400A7" w14:textId="77777777" w:rsidR="00911D0A" w:rsidRPr="00151398" w:rsidRDefault="00911D0A" w:rsidP="008E0646">
      <w:pPr>
        <w:spacing w:line="400" w:lineRule="atLeast"/>
        <w:jc w:val="center"/>
        <w:rPr>
          <w:rFonts w:ascii="Calibri" w:hAnsi="Calibri"/>
          <w:b/>
          <w:bCs/>
          <w:sz w:val="40"/>
          <w:szCs w:val="40"/>
        </w:rPr>
      </w:pPr>
      <w:r w:rsidRPr="00151398">
        <w:rPr>
          <w:rFonts w:ascii="Calibri" w:hAnsi="Calibri"/>
          <w:b/>
          <w:bCs/>
          <w:sz w:val="40"/>
          <w:szCs w:val="40"/>
        </w:rPr>
        <w:t>Course Code</w:t>
      </w:r>
    </w:p>
    <w:p w14:paraId="0A1A3AD0" w14:textId="77777777" w:rsidR="008E0646" w:rsidRPr="00151398" w:rsidRDefault="008E0646" w:rsidP="008E0646">
      <w:pPr>
        <w:spacing w:line="400" w:lineRule="atLeast"/>
        <w:jc w:val="center"/>
        <w:rPr>
          <w:rFonts w:ascii="Calibri" w:hAnsi="Calibri"/>
          <w:b/>
          <w:bCs/>
          <w:sz w:val="26"/>
          <w:szCs w:val="26"/>
        </w:rPr>
      </w:pPr>
    </w:p>
    <w:p w14:paraId="2B4EF5C3" w14:textId="77777777" w:rsidR="008E0646" w:rsidRPr="00151398" w:rsidRDefault="008E0646" w:rsidP="005B7503">
      <w:pPr>
        <w:spacing w:line="400" w:lineRule="atLeast"/>
        <w:rPr>
          <w:rFonts w:ascii="Calibri" w:hAnsi="Calibri"/>
          <w:b/>
          <w:bCs/>
          <w:sz w:val="26"/>
          <w:szCs w:val="26"/>
        </w:rPr>
      </w:pPr>
    </w:p>
    <w:p w14:paraId="0F36F629" w14:textId="77777777" w:rsidR="008E0646" w:rsidRPr="00151398" w:rsidRDefault="008E0646" w:rsidP="008E0646">
      <w:pPr>
        <w:jc w:val="center"/>
        <w:rPr>
          <w:rFonts w:ascii="Calibri" w:hAnsi="Calibri"/>
          <w:b/>
          <w:bCs/>
          <w:sz w:val="28"/>
        </w:rPr>
      </w:pPr>
    </w:p>
    <w:p w14:paraId="4A8E3ED6" w14:textId="77777777" w:rsidR="00345517" w:rsidRPr="00151398" w:rsidRDefault="00345517" w:rsidP="008E0646">
      <w:pPr>
        <w:jc w:val="center"/>
        <w:rPr>
          <w:rFonts w:ascii="Calibri" w:hAnsi="Calibri"/>
          <w:b/>
          <w:bCs/>
        </w:rPr>
      </w:pPr>
    </w:p>
    <w:p w14:paraId="4E0D7D92" w14:textId="77777777" w:rsidR="008E0646" w:rsidRPr="00151398" w:rsidRDefault="008E0646" w:rsidP="008E0646">
      <w:pPr>
        <w:jc w:val="center"/>
        <w:rPr>
          <w:rFonts w:ascii="Calibri" w:hAnsi="Calibri"/>
          <w:b/>
          <w:bCs/>
          <w:sz w:val="28"/>
        </w:rPr>
      </w:pPr>
    </w:p>
    <w:p w14:paraId="76971E1B" w14:textId="77777777" w:rsidR="008E0646" w:rsidRPr="00151398" w:rsidRDefault="008E0646" w:rsidP="008E0646">
      <w:pPr>
        <w:jc w:val="center"/>
        <w:rPr>
          <w:rFonts w:ascii="Calibri" w:hAnsi="Calibri"/>
          <w:b/>
          <w:bCs/>
          <w:sz w:val="28"/>
        </w:rPr>
      </w:pPr>
    </w:p>
    <w:p w14:paraId="1E6AEA5F" w14:textId="77777777" w:rsidR="008E0646" w:rsidRPr="00151398" w:rsidRDefault="008E0646" w:rsidP="008E0646">
      <w:pPr>
        <w:jc w:val="center"/>
        <w:rPr>
          <w:rFonts w:ascii="Calibri" w:hAnsi="Calibri"/>
          <w:b/>
          <w:bCs/>
          <w:sz w:val="28"/>
        </w:rPr>
      </w:pPr>
    </w:p>
    <w:p w14:paraId="06ADFC08" w14:textId="77777777" w:rsidR="008E0646" w:rsidRPr="00151398" w:rsidRDefault="008E0646" w:rsidP="008E0646">
      <w:pPr>
        <w:rPr>
          <w:rFonts w:ascii="Calibri" w:hAnsi="Calibri"/>
          <w:b/>
          <w:bCs/>
          <w:sz w:val="28"/>
        </w:rPr>
      </w:pPr>
    </w:p>
    <w:p w14:paraId="5BAA7740" w14:textId="77777777" w:rsidR="008E0646" w:rsidRPr="00151398" w:rsidRDefault="008E0646" w:rsidP="008E0646">
      <w:pPr>
        <w:jc w:val="center"/>
        <w:rPr>
          <w:rFonts w:ascii="Calibri" w:hAnsi="Calibri"/>
          <w:b/>
          <w:bCs/>
          <w:sz w:val="28"/>
        </w:rPr>
      </w:pPr>
    </w:p>
    <w:p w14:paraId="35ADC2DE" w14:textId="77777777" w:rsidR="008E0646" w:rsidRPr="00151398" w:rsidRDefault="008E0646" w:rsidP="008E0646">
      <w:pPr>
        <w:jc w:val="center"/>
        <w:rPr>
          <w:rFonts w:ascii="Calibri" w:hAnsi="Calibri"/>
          <w:b/>
          <w:bCs/>
          <w:sz w:val="28"/>
        </w:rPr>
      </w:pPr>
    </w:p>
    <w:p w14:paraId="661998B6" w14:textId="77777777" w:rsidR="008E0646" w:rsidRPr="00151398" w:rsidRDefault="008E0646" w:rsidP="008E0646">
      <w:pPr>
        <w:jc w:val="center"/>
        <w:rPr>
          <w:rFonts w:ascii="Calibri" w:hAnsi="Calibri"/>
          <w:b/>
          <w:bCs/>
          <w:sz w:val="28"/>
        </w:rPr>
      </w:pPr>
    </w:p>
    <w:p w14:paraId="7F0464B1" w14:textId="4D49D246" w:rsidR="008E0646" w:rsidRPr="00151398" w:rsidRDefault="008A78FF" w:rsidP="00BF3E0A">
      <w:pPr>
        <w:jc w:val="center"/>
        <w:rPr>
          <w:rFonts w:ascii="Calibri" w:hAnsi="Calibri"/>
          <w:b/>
          <w:bCs/>
          <w:sz w:val="26"/>
          <w:szCs w:val="26"/>
        </w:rPr>
      </w:pPr>
      <w:r w:rsidRPr="00151398">
        <w:rPr>
          <w:rFonts w:ascii="Calibri" w:hAnsi="Calibri"/>
          <w:b/>
          <w:bCs/>
          <w:sz w:val="26"/>
          <w:szCs w:val="26"/>
        </w:rPr>
        <w:t>Fall</w:t>
      </w:r>
      <w:r w:rsidR="00916FF3" w:rsidRPr="00151398">
        <w:rPr>
          <w:rFonts w:ascii="Calibri" w:hAnsi="Calibri"/>
          <w:b/>
          <w:bCs/>
          <w:sz w:val="26"/>
          <w:szCs w:val="26"/>
        </w:rPr>
        <w:t xml:space="preserve"> </w:t>
      </w:r>
      <w:r w:rsidR="008E0646" w:rsidRPr="00151398">
        <w:rPr>
          <w:rFonts w:ascii="Calibri" w:hAnsi="Calibri"/>
          <w:b/>
          <w:bCs/>
          <w:sz w:val="26"/>
          <w:szCs w:val="26"/>
        </w:rPr>
        <w:t>Semester</w:t>
      </w:r>
      <w:r w:rsidR="00345517" w:rsidRPr="00151398">
        <w:rPr>
          <w:rFonts w:ascii="Calibri" w:hAnsi="Calibri"/>
          <w:b/>
          <w:bCs/>
          <w:sz w:val="26"/>
          <w:szCs w:val="26"/>
        </w:rPr>
        <w:t>, 20</w:t>
      </w:r>
      <w:r w:rsidR="00BF3E0A">
        <w:rPr>
          <w:rFonts w:ascii="Calibri" w:hAnsi="Calibri"/>
          <w:b/>
          <w:bCs/>
          <w:sz w:val="26"/>
          <w:szCs w:val="26"/>
        </w:rPr>
        <w:t>21</w:t>
      </w:r>
      <w:r w:rsidR="002E6FBE" w:rsidRPr="00151398">
        <w:rPr>
          <w:rFonts w:ascii="Calibri" w:hAnsi="Calibri"/>
          <w:b/>
          <w:bCs/>
          <w:sz w:val="26"/>
          <w:szCs w:val="26"/>
        </w:rPr>
        <w:t>/20</w:t>
      </w:r>
      <w:r w:rsidR="00BF3E0A">
        <w:rPr>
          <w:rFonts w:ascii="Calibri" w:hAnsi="Calibri"/>
          <w:b/>
          <w:bCs/>
          <w:sz w:val="26"/>
          <w:szCs w:val="26"/>
        </w:rPr>
        <w:t>22</w:t>
      </w:r>
    </w:p>
    <w:p w14:paraId="6697CDB0" w14:textId="77777777" w:rsidR="00911D0A" w:rsidRPr="00151398" w:rsidRDefault="00911D0A" w:rsidP="00911D0A">
      <w:pPr>
        <w:rPr>
          <w:rFonts w:ascii="Calibri" w:hAnsi="Calibri"/>
          <w:b/>
          <w:sz w:val="26"/>
        </w:rPr>
      </w:pPr>
    </w:p>
    <w:p w14:paraId="68BACEA6" w14:textId="1C7D6425" w:rsidR="00911D0A" w:rsidRDefault="00911D0A" w:rsidP="00911D0A">
      <w:pPr>
        <w:rPr>
          <w:rFonts w:ascii="Calibri" w:hAnsi="Calibri"/>
          <w:b/>
          <w:sz w:val="26"/>
        </w:rPr>
      </w:pPr>
    </w:p>
    <w:p w14:paraId="1177A3EE" w14:textId="77777777" w:rsidR="001E00E4" w:rsidRPr="00151398" w:rsidRDefault="001E00E4" w:rsidP="00911D0A">
      <w:pPr>
        <w:rPr>
          <w:rFonts w:ascii="Calibri" w:hAnsi="Calibri"/>
          <w:b/>
          <w:sz w:val="26"/>
        </w:rPr>
      </w:pPr>
    </w:p>
    <w:p w14:paraId="61969DDB" w14:textId="1C334F04" w:rsidR="00911D0A" w:rsidRDefault="00911D0A" w:rsidP="00911D0A">
      <w:pPr>
        <w:rPr>
          <w:rFonts w:ascii="Calibri" w:hAnsi="Calibri"/>
          <w:b/>
          <w:sz w:val="26"/>
        </w:rPr>
      </w:pPr>
    </w:p>
    <w:p w14:paraId="776AFBF4" w14:textId="77777777" w:rsidR="00770440" w:rsidRPr="00151398" w:rsidRDefault="00770440" w:rsidP="00911D0A">
      <w:pPr>
        <w:rPr>
          <w:rFonts w:ascii="Calibri" w:hAnsi="Calibri"/>
          <w:b/>
          <w:sz w:val="26"/>
        </w:rPr>
      </w:pPr>
    </w:p>
    <w:p w14:paraId="6A32B572" w14:textId="77777777" w:rsidR="008C04DB" w:rsidRPr="00151398" w:rsidRDefault="004F2E66" w:rsidP="00911D0A">
      <w:pPr>
        <w:rPr>
          <w:rFonts w:ascii="Calibri" w:hAnsi="Calibri"/>
          <w:sz w:val="26"/>
        </w:rPr>
      </w:pPr>
      <w:r w:rsidRPr="00151398">
        <w:rPr>
          <w:rFonts w:ascii="Calibri" w:hAnsi="Calibri"/>
          <w:sz w:val="26"/>
        </w:rPr>
        <w:t xml:space="preserve"> </w:t>
      </w:r>
    </w:p>
    <w:p w14:paraId="3667BCEB" w14:textId="77777777" w:rsidR="008C04DB" w:rsidRPr="00770440" w:rsidRDefault="008C04DB" w:rsidP="004F2E66">
      <w:pPr>
        <w:jc w:val="center"/>
        <w:rPr>
          <w:rFonts w:asciiTheme="minorHAnsi" w:hAnsiTheme="minorHAnsi" w:cstheme="minorHAnsi"/>
          <w:b/>
          <w:color w:val="0000FF"/>
          <w:sz w:val="24"/>
          <w:szCs w:val="24"/>
          <w:u w:val="single"/>
        </w:rPr>
      </w:pPr>
      <w:r w:rsidRPr="00770440">
        <w:rPr>
          <w:rFonts w:asciiTheme="minorHAnsi" w:hAnsiTheme="minorHAnsi" w:cstheme="minorHAnsi"/>
          <w:b/>
          <w:color w:val="0000FF"/>
          <w:sz w:val="24"/>
          <w:szCs w:val="24"/>
          <w:u w:val="single"/>
        </w:rPr>
        <w:t xml:space="preserve">COURSE </w:t>
      </w:r>
      <w:r w:rsidR="00AC0AC2" w:rsidRPr="00770440">
        <w:rPr>
          <w:rFonts w:asciiTheme="minorHAnsi" w:hAnsiTheme="minorHAnsi" w:cstheme="minorHAnsi"/>
          <w:b/>
          <w:color w:val="0000FF"/>
          <w:sz w:val="24"/>
          <w:szCs w:val="24"/>
          <w:u w:val="single"/>
        </w:rPr>
        <w:t>SYLLABUS</w:t>
      </w:r>
    </w:p>
    <w:p w14:paraId="44C7496E" w14:textId="77777777" w:rsidR="008C04DB" w:rsidRPr="00770440" w:rsidRDefault="008C04DB">
      <w:pPr>
        <w:rPr>
          <w:rFonts w:asciiTheme="minorHAnsi" w:hAnsiTheme="minorHAnsi" w:cstheme="minorHAnsi"/>
          <w:sz w:val="24"/>
          <w:szCs w:val="24"/>
        </w:rPr>
      </w:pPr>
    </w:p>
    <w:tbl>
      <w:tblPr>
        <w:tblW w:w="9467" w:type="dxa"/>
        <w:tblLayout w:type="fixed"/>
        <w:tblCellMar>
          <w:left w:w="107" w:type="dxa"/>
          <w:right w:w="107" w:type="dxa"/>
        </w:tblCellMar>
        <w:tblLook w:val="0000" w:firstRow="0" w:lastRow="0" w:firstColumn="0" w:lastColumn="0" w:noHBand="0" w:noVBand="0"/>
      </w:tblPr>
      <w:tblGrid>
        <w:gridCol w:w="2269"/>
        <w:gridCol w:w="235"/>
        <w:gridCol w:w="2013"/>
        <w:gridCol w:w="1440"/>
        <w:gridCol w:w="3510"/>
      </w:tblGrid>
      <w:tr w:rsidR="008C04DB" w:rsidRPr="00770440" w14:paraId="797A085E" w14:textId="77777777" w:rsidTr="004F2E66">
        <w:tc>
          <w:tcPr>
            <w:tcW w:w="2269" w:type="dxa"/>
            <w:tcBorders>
              <w:top w:val="single" w:sz="4" w:space="0" w:color="auto"/>
              <w:left w:val="single" w:sz="4" w:space="0" w:color="auto"/>
              <w:bottom w:val="single" w:sz="4" w:space="0" w:color="auto"/>
              <w:right w:val="single" w:sz="4" w:space="0" w:color="auto"/>
            </w:tcBorders>
            <w:vAlign w:val="center"/>
          </w:tcPr>
          <w:p w14:paraId="2C58D46F" w14:textId="77777777" w:rsidR="008C04DB" w:rsidRPr="00770440" w:rsidRDefault="008C04DB" w:rsidP="00911D0A">
            <w:pPr>
              <w:rPr>
                <w:rFonts w:asciiTheme="minorHAnsi" w:hAnsiTheme="minorHAnsi" w:cstheme="minorHAnsi"/>
                <w:sz w:val="24"/>
                <w:szCs w:val="24"/>
              </w:rPr>
            </w:pPr>
            <w:r w:rsidRPr="00770440">
              <w:rPr>
                <w:rFonts w:asciiTheme="minorHAnsi" w:hAnsiTheme="minorHAnsi" w:cstheme="minorHAnsi"/>
                <w:b/>
                <w:sz w:val="24"/>
                <w:szCs w:val="24"/>
              </w:rPr>
              <w:t>Course Title</w:t>
            </w:r>
          </w:p>
        </w:tc>
        <w:tc>
          <w:tcPr>
            <w:tcW w:w="235" w:type="dxa"/>
            <w:tcBorders>
              <w:left w:val="nil"/>
            </w:tcBorders>
            <w:vAlign w:val="center"/>
          </w:tcPr>
          <w:p w14:paraId="66DA6723" w14:textId="77777777" w:rsidR="008C04DB" w:rsidRPr="00770440" w:rsidRDefault="008C04DB" w:rsidP="00911D0A">
            <w:pPr>
              <w:rPr>
                <w:rFonts w:asciiTheme="minorHAnsi" w:hAnsiTheme="minorHAnsi" w:cstheme="minorHAnsi"/>
                <w:b/>
                <w:bCs/>
                <w:sz w:val="24"/>
                <w:szCs w:val="24"/>
              </w:rPr>
            </w:pPr>
          </w:p>
        </w:tc>
        <w:tc>
          <w:tcPr>
            <w:tcW w:w="6963" w:type="dxa"/>
            <w:gridSpan w:val="3"/>
            <w:tcBorders>
              <w:top w:val="single" w:sz="4" w:space="0" w:color="auto"/>
              <w:left w:val="single" w:sz="4" w:space="0" w:color="auto"/>
              <w:bottom w:val="single" w:sz="4" w:space="0" w:color="auto"/>
              <w:right w:val="single" w:sz="4" w:space="0" w:color="auto"/>
            </w:tcBorders>
            <w:vAlign w:val="center"/>
          </w:tcPr>
          <w:p w14:paraId="63B3881F" w14:textId="6AC79147" w:rsidR="008C04DB" w:rsidRPr="00474947" w:rsidRDefault="00BF3E0A" w:rsidP="00A556B2">
            <w:pPr>
              <w:rPr>
                <w:rFonts w:asciiTheme="minorHAnsi" w:hAnsiTheme="minorHAnsi" w:cstheme="minorHAnsi"/>
                <w:b/>
                <w:bCs/>
                <w:sz w:val="32"/>
                <w:szCs w:val="32"/>
              </w:rPr>
            </w:pPr>
            <w:r w:rsidRPr="00474947">
              <w:rPr>
                <w:rFonts w:asciiTheme="minorHAnsi" w:hAnsiTheme="minorHAnsi" w:cstheme="minorHAnsi"/>
                <w:b/>
                <w:bCs/>
                <w:color w:val="C00000"/>
                <w:sz w:val="32"/>
                <w:szCs w:val="32"/>
              </w:rPr>
              <w:t>Introduction to sustainability</w:t>
            </w:r>
          </w:p>
        </w:tc>
      </w:tr>
      <w:tr w:rsidR="008C04DB" w:rsidRPr="00770440" w14:paraId="1497CC8B" w14:textId="77777777" w:rsidTr="004F2E66">
        <w:trPr>
          <w:trHeight w:hRule="exact" w:val="80"/>
        </w:trPr>
        <w:tc>
          <w:tcPr>
            <w:tcW w:w="2269" w:type="dxa"/>
            <w:vAlign w:val="center"/>
          </w:tcPr>
          <w:p w14:paraId="599FE8B2" w14:textId="77777777" w:rsidR="008C04DB" w:rsidRPr="00770440" w:rsidRDefault="008C04DB" w:rsidP="00911D0A">
            <w:pPr>
              <w:rPr>
                <w:rFonts w:asciiTheme="minorHAnsi" w:hAnsiTheme="minorHAnsi" w:cstheme="minorHAnsi"/>
                <w:b/>
                <w:sz w:val="24"/>
                <w:szCs w:val="24"/>
              </w:rPr>
            </w:pPr>
          </w:p>
        </w:tc>
        <w:tc>
          <w:tcPr>
            <w:tcW w:w="235" w:type="dxa"/>
            <w:vAlign w:val="center"/>
          </w:tcPr>
          <w:p w14:paraId="66AED9E4" w14:textId="77777777" w:rsidR="008C04DB" w:rsidRPr="00770440" w:rsidRDefault="008C04DB" w:rsidP="00911D0A">
            <w:pPr>
              <w:rPr>
                <w:rFonts w:asciiTheme="minorHAnsi" w:hAnsiTheme="minorHAnsi" w:cstheme="minorHAnsi"/>
                <w:b/>
                <w:bCs/>
                <w:sz w:val="24"/>
                <w:szCs w:val="24"/>
              </w:rPr>
            </w:pPr>
          </w:p>
        </w:tc>
        <w:tc>
          <w:tcPr>
            <w:tcW w:w="6963" w:type="dxa"/>
            <w:gridSpan w:val="3"/>
            <w:vAlign w:val="center"/>
          </w:tcPr>
          <w:p w14:paraId="5CE9E8E0" w14:textId="77777777" w:rsidR="008C04DB" w:rsidRPr="00770440" w:rsidRDefault="008C04DB" w:rsidP="00911D0A">
            <w:pPr>
              <w:rPr>
                <w:rFonts w:asciiTheme="minorHAnsi" w:hAnsiTheme="minorHAnsi" w:cstheme="minorHAnsi"/>
                <w:sz w:val="24"/>
                <w:szCs w:val="24"/>
              </w:rPr>
            </w:pPr>
          </w:p>
        </w:tc>
      </w:tr>
      <w:tr w:rsidR="008C04DB" w:rsidRPr="00770440" w14:paraId="64051A52" w14:textId="77777777" w:rsidTr="004F2E66">
        <w:trPr>
          <w:trHeight w:hRule="exact" w:val="480"/>
        </w:trPr>
        <w:tc>
          <w:tcPr>
            <w:tcW w:w="2269" w:type="dxa"/>
            <w:tcBorders>
              <w:top w:val="single" w:sz="4" w:space="0" w:color="auto"/>
              <w:left w:val="single" w:sz="4" w:space="0" w:color="auto"/>
              <w:bottom w:val="single" w:sz="4" w:space="0" w:color="auto"/>
              <w:right w:val="single" w:sz="4" w:space="0" w:color="auto"/>
            </w:tcBorders>
            <w:vAlign w:val="center"/>
          </w:tcPr>
          <w:p w14:paraId="1E8EAAF1" w14:textId="77777777" w:rsidR="008C04DB" w:rsidRPr="00770440" w:rsidRDefault="008C04DB" w:rsidP="00911D0A">
            <w:pPr>
              <w:rPr>
                <w:rFonts w:asciiTheme="minorHAnsi" w:hAnsiTheme="minorHAnsi" w:cstheme="minorHAnsi"/>
                <w:sz w:val="24"/>
                <w:szCs w:val="24"/>
              </w:rPr>
            </w:pPr>
            <w:r w:rsidRPr="00770440">
              <w:rPr>
                <w:rFonts w:asciiTheme="minorHAnsi" w:hAnsiTheme="minorHAnsi" w:cstheme="minorHAnsi"/>
                <w:b/>
                <w:sz w:val="24"/>
                <w:szCs w:val="24"/>
              </w:rPr>
              <w:t>Course Code</w:t>
            </w:r>
          </w:p>
        </w:tc>
        <w:tc>
          <w:tcPr>
            <w:tcW w:w="235" w:type="dxa"/>
            <w:tcBorders>
              <w:left w:val="nil"/>
            </w:tcBorders>
            <w:vAlign w:val="center"/>
          </w:tcPr>
          <w:p w14:paraId="6240AD1A" w14:textId="77777777" w:rsidR="008C04DB" w:rsidRPr="00770440" w:rsidRDefault="008C04DB" w:rsidP="00911D0A">
            <w:pPr>
              <w:rPr>
                <w:rFonts w:asciiTheme="minorHAnsi" w:hAnsiTheme="minorHAnsi" w:cstheme="minorHAnsi"/>
                <w:b/>
                <w:bCs/>
                <w:sz w:val="24"/>
                <w:szCs w:val="24"/>
              </w:rPr>
            </w:pPr>
          </w:p>
        </w:tc>
        <w:tc>
          <w:tcPr>
            <w:tcW w:w="6963" w:type="dxa"/>
            <w:gridSpan w:val="3"/>
            <w:tcBorders>
              <w:top w:val="single" w:sz="4" w:space="0" w:color="auto"/>
              <w:left w:val="single" w:sz="4" w:space="0" w:color="auto"/>
              <w:bottom w:val="single" w:sz="4" w:space="0" w:color="auto"/>
              <w:right w:val="single" w:sz="4" w:space="0" w:color="auto"/>
            </w:tcBorders>
            <w:vAlign w:val="center"/>
          </w:tcPr>
          <w:p w14:paraId="663D9835" w14:textId="5B674BC3" w:rsidR="008C04DB" w:rsidRPr="00770440" w:rsidRDefault="008C04DB" w:rsidP="00911D0A">
            <w:pPr>
              <w:rPr>
                <w:rFonts w:asciiTheme="minorHAnsi" w:hAnsiTheme="minorHAnsi" w:cstheme="minorHAnsi"/>
                <w:sz w:val="24"/>
                <w:szCs w:val="24"/>
              </w:rPr>
            </w:pPr>
          </w:p>
        </w:tc>
      </w:tr>
      <w:tr w:rsidR="004F2E66" w:rsidRPr="00770440" w14:paraId="026F49AF" w14:textId="77777777" w:rsidTr="00557D89">
        <w:trPr>
          <w:trHeight w:hRule="exact" w:val="80"/>
        </w:trPr>
        <w:tc>
          <w:tcPr>
            <w:tcW w:w="2269" w:type="dxa"/>
            <w:vAlign w:val="center"/>
          </w:tcPr>
          <w:p w14:paraId="32CF994D" w14:textId="77777777" w:rsidR="004F2E66" w:rsidRPr="00770440" w:rsidRDefault="004F2E66" w:rsidP="00911D0A">
            <w:pPr>
              <w:rPr>
                <w:rFonts w:asciiTheme="minorHAnsi" w:hAnsiTheme="minorHAnsi" w:cstheme="minorHAnsi"/>
                <w:b/>
                <w:sz w:val="24"/>
                <w:szCs w:val="24"/>
                <w:lang w:val="it-IT"/>
              </w:rPr>
            </w:pPr>
          </w:p>
        </w:tc>
        <w:tc>
          <w:tcPr>
            <w:tcW w:w="235" w:type="dxa"/>
            <w:vAlign w:val="center"/>
          </w:tcPr>
          <w:p w14:paraId="6138ECD2" w14:textId="77777777" w:rsidR="004F2E66" w:rsidRPr="00770440" w:rsidRDefault="004F2E66" w:rsidP="00911D0A">
            <w:pPr>
              <w:rPr>
                <w:rFonts w:asciiTheme="minorHAnsi" w:hAnsiTheme="minorHAnsi" w:cstheme="minorHAnsi"/>
                <w:b/>
                <w:bCs/>
                <w:sz w:val="24"/>
                <w:szCs w:val="24"/>
                <w:lang w:val="it-IT"/>
              </w:rPr>
            </w:pPr>
          </w:p>
        </w:tc>
        <w:tc>
          <w:tcPr>
            <w:tcW w:w="6963" w:type="dxa"/>
            <w:gridSpan w:val="3"/>
            <w:vAlign w:val="center"/>
          </w:tcPr>
          <w:p w14:paraId="5FE229ED" w14:textId="77777777" w:rsidR="004F2E66" w:rsidRPr="00770440" w:rsidRDefault="004F2E66" w:rsidP="00911D0A">
            <w:pPr>
              <w:rPr>
                <w:rFonts w:asciiTheme="minorHAnsi" w:hAnsiTheme="minorHAnsi" w:cstheme="minorHAnsi"/>
                <w:sz w:val="24"/>
                <w:szCs w:val="24"/>
                <w:lang w:val="it-IT"/>
              </w:rPr>
            </w:pPr>
          </w:p>
        </w:tc>
      </w:tr>
      <w:tr w:rsidR="004F2E66" w:rsidRPr="00770440" w14:paraId="0F168624" w14:textId="77777777" w:rsidTr="00557D89">
        <w:trPr>
          <w:trHeight w:hRule="exact" w:val="480"/>
        </w:trPr>
        <w:tc>
          <w:tcPr>
            <w:tcW w:w="2269" w:type="dxa"/>
            <w:tcBorders>
              <w:top w:val="single" w:sz="4" w:space="0" w:color="auto"/>
              <w:left w:val="single" w:sz="4" w:space="0" w:color="auto"/>
              <w:bottom w:val="single" w:sz="4" w:space="0" w:color="auto"/>
              <w:right w:val="single" w:sz="4" w:space="0" w:color="auto"/>
            </w:tcBorders>
            <w:vAlign w:val="center"/>
          </w:tcPr>
          <w:p w14:paraId="026A7739" w14:textId="77777777" w:rsidR="004F2E66" w:rsidRPr="00770440" w:rsidRDefault="004F2E66" w:rsidP="00911D0A">
            <w:pPr>
              <w:rPr>
                <w:rFonts w:asciiTheme="minorHAnsi" w:hAnsiTheme="minorHAnsi" w:cstheme="minorHAnsi"/>
                <w:sz w:val="24"/>
                <w:szCs w:val="24"/>
              </w:rPr>
            </w:pPr>
            <w:r w:rsidRPr="00770440">
              <w:rPr>
                <w:rFonts w:asciiTheme="minorHAnsi" w:hAnsiTheme="minorHAnsi" w:cstheme="minorHAnsi"/>
                <w:b/>
                <w:sz w:val="24"/>
                <w:szCs w:val="24"/>
              </w:rPr>
              <w:t>Credit Hours</w:t>
            </w:r>
          </w:p>
        </w:tc>
        <w:tc>
          <w:tcPr>
            <w:tcW w:w="235" w:type="dxa"/>
            <w:tcBorders>
              <w:left w:val="nil"/>
            </w:tcBorders>
            <w:vAlign w:val="center"/>
          </w:tcPr>
          <w:p w14:paraId="496C8579" w14:textId="77777777" w:rsidR="004F2E66" w:rsidRPr="00770440" w:rsidRDefault="004F2E66" w:rsidP="00911D0A">
            <w:pPr>
              <w:rPr>
                <w:rFonts w:asciiTheme="minorHAnsi" w:hAnsiTheme="minorHAnsi" w:cstheme="minorHAnsi"/>
                <w:b/>
                <w:bCs/>
                <w:sz w:val="24"/>
                <w:szCs w:val="24"/>
              </w:rPr>
            </w:pPr>
          </w:p>
        </w:tc>
        <w:tc>
          <w:tcPr>
            <w:tcW w:w="6963" w:type="dxa"/>
            <w:gridSpan w:val="3"/>
            <w:tcBorders>
              <w:top w:val="single" w:sz="4" w:space="0" w:color="auto"/>
              <w:left w:val="single" w:sz="4" w:space="0" w:color="auto"/>
              <w:bottom w:val="single" w:sz="4" w:space="0" w:color="auto"/>
              <w:right w:val="single" w:sz="4" w:space="0" w:color="auto"/>
            </w:tcBorders>
            <w:vAlign w:val="center"/>
          </w:tcPr>
          <w:p w14:paraId="63495388" w14:textId="77777777" w:rsidR="004F2E66" w:rsidRPr="00770440" w:rsidRDefault="00EF1046" w:rsidP="00911D0A">
            <w:pPr>
              <w:rPr>
                <w:rFonts w:asciiTheme="minorHAnsi" w:hAnsiTheme="minorHAnsi" w:cstheme="minorHAnsi"/>
                <w:sz w:val="24"/>
                <w:szCs w:val="24"/>
              </w:rPr>
            </w:pPr>
            <w:r w:rsidRPr="00770440">
              <w:rPr>
                <w:rFonts w:asciiTheme="minorHAnsi" w:hAnsiTheme="minorHAnsi" w:cstheme="minorHAnsi"/>
                <w:sz w:val="24"/>
                <w:szCs w:val="24"/>
              </w:rPr>
              <w:t>3</w:t>
            </w:r>
          </w:p>
        </w:tc>
      </w:tr>
      <w:tr w:rsidR="004F2E66" w:rsidRPr="00770440" w14:paraId="2974D6E2" w14:textId="77777777" w:rsidTr="00557D89">
        <w:trPr>
          <w:trHeight w:hRule="exact" w:val="80"/>
        </w:trPr>
        <w:tc>
          <w:tcPr>
            <w:tcW w:w="2269" w:type="dxa"/>
            <w:vAlign w:val="center"/>
          </w:tcPr>
          <w:p w14:paraId="6E24BE9C" w14:textId="77777777" w:rsidR="004F2E66" w:rsidRPr="00770440" w:rsidRDefault="004F2E66" w:rsidP="00911D0A">
            <w:pPr>
              <w:rPr>
                <w:rFonts w:asciiTheme="minorHAnsi" w:hAnsiTheme="minorHAnsi" w:cstheme="minorHAnsi"/>
                <w:b/>
                <w:sz w:val="24"/>
                <w:szCs w:val="24"/>
              </w:rPr>
            </w:pPr>
          </w:p>
        </w:tc>
        <w:tc>
          <w:tcPr>
            <w:tcW w:w="235" w:type="dxa"/>
            <w:vAlign w:val="center"/>
          </w:tcPr>
          <w:p w14:paraId="12B154F8" w14:textId="77777777" w:rsidR="004F2E66" w:rsidRPr="00770440" w:rsidRDefault="004F2E66" w:rsidP="00911D0A">
            <w:pPr>
              <w:rPr>
                <w:rFonts w:asciiTheme="minorHAnsi" w:hAnsiTheme="minorHAnsi" w:cstheme="minorHAnsi"/>
                <w:b/>
                <w:bCs/>
                <w:sz w:val="24"/>
                <w:szCs w:val="24"/>
              </w:rPr>
            </w:pPr>
          </w:p>
        </w:tc>
        <w:tc>
          <w:tcPr>
            <w:tcW w:w="6963" w:type="dxa"/>
            <w:gridSpan w:val="3"/>
            <w:vAlign w:val="center"/>
          </w:tcPr>
          <w:p w14:paraId="38156FF5" w14:textId="77777777" w:rsidR="004F2E66" w:rsidRPr="00770440" w:rsidRDefault="004F2E66" w:rsidP="00911D0A">
            <w:pPr>
              <w:rPr>
                <w:rFonts w:asciiTheme="minorHAnsi" w:hAnsiTheme="minorHAnsi" w:cstheme="minorHAnsi"/>
                <w:sz w:val="24"/>
                <w:szCs w:val="24"/>
              </w:rPr>
            </w:pPr>
          </w:p>
        </w:tc>
      </w:tr>
      <w:tr w:rsidR="004F2E66" w:rsidRPr="00770440" w14:paraId="2CBCC636" w14:textId="77777777" w:rsidTr="00557D89">
        <w:trPr>
          <w:trHeight w:hRule="exact" w:val="80"/>
        </w:trPr>
        <w:tc>
          <w:tcPr>
            <w:tcW w:w="2269" w:type="dxa"/>
            <w:vAlign w:val="center"/>
          </w:tcPr>
          <w:p w14:paraId="02645D85" w14:textId="77777777" w:rsidR="004F2E66" w:rsidRPr="00770440" w:rsidRDefault="004F2E66" w:rsidP="00911D0A">
            <w:pPr>
              <w:rPr>
                <w:rFonts w:asciiTheme="minorHAnsi" w:hAnsiTheme="minorHAnsi" w:cstheme="minorHAnsi"/>
                <w:b/>
                <w:sz w:val="24"/>
                <w:szCs w:val="24"/>
                <w:lang w:val="it-IT"/>
              </w:rPr>
            </w:pPr>
          </w:p>
        </w:tc>
        <w:tc>
          <w:tcPr>
            <w:tcW w:w="235" w:type="dxa"/>
            <w:vAlign w:val="center"/>
          </w:tcPr>
          <w:p w14:paraId="5F645A62" w14:textId="77777777" w:rsidR="004F2E66" w:rsidRPr="00770440" w:rsidRDefault="004F2E66" w:rsidP="00911D0A">
            <w:pPr>
              <w:rPr>
                <w:rFonts w:asciiTheme="minorHAnsi" w:hAnsiTheme="minorHAnsi" w:cstheme="minorHAnsi"/>
                <w:b/>
                <w:bCs/>
                <w:sz w:val="24"/>
                <w:szCs w:val="24"/>
                <w:lang w:val="it-IT"/>
              </w:rPr>
            </w:pPr>
          </w:p>
        </w:tc>
        <w:tc>
          <w:tcPr>
            <w:tcW w:w="6963" w:type="dxa"/>
            <w:gridSpan w:val="3"/>
            <w:vAlign w:val="center"/>
          </w:tcPr>
          <w:p w14:paraId="27EC3BBF" w14:textId="77777777" w:rsidR="004F2E66" w:rsidRPr="00770440" w:rsidRDefault="004F2E66" w:rsidP="00911D0A">
            <w:pPr>
              <w:rPr>
                <w:rFonts w:asciiTheme="minorHAnsi" w:hAnsiTheme="minorHAnsi" w:cstheme="minorHAnsi"/>
                <w:sz w:val="24"/>
                <w:szCs w:val="24"/>
                <w:lang w:val="it-IT"/>
              </w:rPr>
            </w:pPr>
          </w:p>
        </w:tc>
      </w:tr>
      <w:tr w:rsidR="004F2E66" w:rsidRPr="00770440" w14:paraId="7AFF4A86" w14:textId="77777777" w:rsidTr="00557D89">
        <w:trPr>
          <w:trHeight w:hRule="exact" w:val="480"/>
        </w:trPr>
        <w:tc>
          <w:tcPr>
            <w:tcW w:w="2269" w:type="dxa"/>
            <w:tcBorders>
              <w:top w:val="single" w:sz="4" w:space="0" w:color="auto"/>
              <w:left w:val="single" w:sz="4" w:space="0" w:color="auto"/>
              <w:bottom w:val="single" w:sz="4" w:space="0" w:color="auto"/>
              <w:right w:val="single" w:sz="4" w:space="0" w:color="auto"/>
            </w:tcBorders>
            <w:vAlign w:val="center"/>
          </w:tcPr>
          <w:p w14:paraId="610CC574" w14:textId="77777777" w:rsidR="004F2E66" w:rsidRPr="00770440" w:rsidRDefault="004F2E66" w:rsidP="00911D0A">
            <w:pPr>
              <w:rPr>
                <w:rFonts w:asciiTheme="minorHAnsi" w:hAnsiTheme="minorHAnsi" w:cstheme="minorHAnsi"/>
                <w:sz w:val="24"/>
                <w:szCs w:val="24"/>
              </w:rPr>
            </w:pPr>
            <w:r w:rsidRPr="00770440">
              <w:rPr>
                <w:rFonts w:asciiTheme="minorHAnsi" w:hAnsiTheme="minorHAnsi" w:cstheme="minorHAnsi"/>
                <w:b/>
                <w:sz w:val="24"/>
                <w:szCs w:val="24"/>
              </w:rPr>
              <w:t>Pre-requisite(s)</w:t>
            </w:r>
          </w:p>
        </w:tc>
        <w:tc>
          <w:tcPr>
            <w:tcW w:w="235" w:type="dxa"/>
            <w:tcBorders>
              <w:left w:val="nil"/>
            </w:tcBorders>
            <w:vAlign w:val="center"/>
          </w:tcPr>
          <w:p w14:paraId="41FFEA0D" w14:textId="77777777" w:rsidR="004F2E66" w:rsidRPr="00770440" w:rsidRDefault="004F2E66" w:rsidP="00911D0A">
            <w:pPr>
              <w:rPr>
                <w:rFonts w:asciiTheme="minorHAnsi" w:hAnsiTheme="minorHAnsi" w:cstheme="minorHAnsi"/>
                <w:b/>
                <w:bCs/>
                <w:sz w:val="24"/>
                <w:szCs w:val="24"/>
              </w:rPr>
            </w:pPr>
          </w:p>
        </w:tc>
        <w:tc>
          <w:tcPr>
            <w:tcW w:w="6963" w:type="dxa"/>
            <w:gridSpan w:val="3"/>
            <w:tcBorders>
              <w:top w:val="single" w:sz="4" w:space="0" w:color="auto"/>
              <w:left w:val="single" w:sz="4" w:space="0" w:color="auto"/>
              <w:bottom w:val="single" w:sz="4" w:space="0" w:color="auto"/>
              <w:right w:val="single" w:sz="4" w:space="0" w:color="auto"/>
            </w:tcBorders>
            <w:vAlign w:val="center"/>
          </w:tcPr>
          <w:p w14:paraId="11C2D8AE" w14:textId="4A287F5B" w:rsidR="004F2E66" w:rsidRPr="00770440" w:rsidRDefault="00BF3E0A" w:rsidP="00911D0A">
            <w:pPr>
              <w:rPr>
                <w:rFonts w:asciiTheme="minorHAnsi" w:hAnsiTheme="minorHAnsi" w:cstheme="minorHAnsi"/>
                <w:sz w:val="24"/>
                <w:szCs w:val="24"/>
              </w:rPr>
            </w:pPr>
            <w:r w:rsidRPr="00770440">
              <w:rPr>
                <w:rFonts w:asciiTheme="minorHAnsi" w:hAnsiTheme="minorHAnsi" w:cstheme="minorHAnsi"/>
                <w:sz w:val="24"/>
                <w:szCs w:val="24"/>
              </w:rPr>
              <w:t>None</w:t>
            </w:r>
          </w:p>
        </w:tc>
      </w:tr>
      <w:tr w:rsidR="008C04DB" w:rsidRPr="00770440" w14:paraId="023438B1" w14:textId="77777777" w:rsidTr="004F2E66">
        <w:trPr>
          <w:trHeight w:hRule="exact" w:val="80"/>
        </w:trPr>
        <w:tc>
          <w:tcPr>
            <w:tcW w:w="2269" w:type="dxa"/>
            <w:vAlign w:val="center"/>
          </w:tcPr>
          <w:p w14:paraId="2EDAE32D" w14:textId="77777777" w:rsidR="008C04DB" w:rsidRPr="00770440" w:rsidRDefault="008C04DB" w:rsidP="00911D0A">
            <w:pPr>
              <w:rPr>
                <w:rFonts w:asciiTheme="minorHAnsi" w:hAnsiTheme="minorHAnsi" w:cstheme="minorHAnsi"/>
                <w:b/>
                <w:sz w:val="24"/>
                <w:szCs w:val="24"/>
              </w:rPr>
            </w:pPr>
          </w:p>
        </w:tc>
        <w:tc>
          <w:tcPr>
            <w:tcW w:w="235" w:type="dxa"/>
            <w:vAlign w:val="center"/>
          </w:tcPr>
          <w:p w14:paraId="1E4A0FCA" w14:textId="77777777" w:rsidR="008C04DB" w:rsidRPr="00770440" w:rsidRDefault="008C04DB" w:rsidP="00911D0A">
            <w:pPr>
              <w:rPr>
                <w:rFonts w:asciiTheme="minorHAnsi" w:hAnsiTheme="minorHAnsi" w:cstheme="minorHAnsi"/>
                <w:b/>
                <w:bCs/>
                <w:sz w:val="24"/>
                <w:szCs w:val="24"/>
              </w:rPr>
            </w:pPr>
          </w:p>
        </w:tc>
        <w:tc>
          <w:tcPr>
            <w:tcW w:w="6963" w:type="dxa"/>
            <w:gridSpan w:val="3"/>
            <w:vAlign w:val="center"/>
          </w:tcPr>
          <w:p w14:paraId="1A4C7514" w14:textId="77777777" w:rsidR="008C04DB" w:rsidRPr="00770440" w:rsidRDefault="008C04DB" w:rsidP="00911D0A">
            <w:pPr>
              <w:rPr>
                <w:rFonts w:asciiTheme="minorHAnsi" w:hAnsiTheme="minorHAnsi" w:cstheme="minorHAnsi"/>
                <w:sz w:val="24"/>
                <w:szCs w:val="24"/>
              </w:rPr>
            </w:pPr>
          </w:p>
        </w:tc>
      </w:tr>
      <w:tr w:rsidR="004F2E66" w:rsidRPr="00770440" w14:paraId="4D6DFD77" w14:textId="77777777" w:rsidTr="00557D89">
        <w:trPr>
          <w:trHeight w:hRule="exact" w:val="80"/>
        </w:trPr>
        <w:tc>
          <w:tcPr>
            <w:tcW w:w="2269" w:type="dxa"/>
            <w:vAlign w:val="center"/>
          </w:tcPr>
          <w:p w14:paraId="286F8929" w14:textId="77777777" w:rsidR="004F2E66" w:rsidRPr="00770440" w:rsidRDefault="004F2E66" w:rsidP="00911D0A">
            <w:pPr>
              <w:rPr>
                <w:rFonts w:asciiTheme="minorHAnsi" w:hAnsiTheme="minorHAnsi" w:cstheme="minorHAnsi"/>
                <w:b/>
                <w:sz w:val="24"/>
                <w:szCs w:val="24"/>
                <w:lang w:val="it-IT"/>
              </w:rPr>
            </w:pPr>
          </w:p>
        </w:tc>
        <w:tc>
          <w:tcPr>
            <w:tcW w:w="235" w:type="dxa"/>
            <w:vAlign w:val="center"/>
          </w:tcPr>
          <w:p w14:paraId="59EDBFD7" w14:textId="77777777" w:rsidR="004F2E66" w:rsidRPr="00770440" w:rsidRDefault="004F2E66" w:rsidP="00911D0A">
            <w:pPr>
              <w:rPr>
                <w:rFonts w:asciiTheme="minorHAnsi" w:hAnsiTheme="minorHAnsi" w:cstheme="minorHAnsi"/>
                <w:b/>
                <w:bCs/>
                <w:sz w:val="24"/>
                <w:szCs w:val="24"/>
                <w:lang w:val="it-IT"/>
              </w:rPr>
            </w:pPr>
          </w:p>
        </w:tc>
        <w:tc>
          <w:tcPr>
            <w:tcW w:w="6963" w:type="dxa"/>
            <w:gridSpan w:val="3"/>
            <w:vAlign w:val="center"/>
          </w:tcPr>
          <w:p w14:paraId="10E572B3" w14:textId="77777777" w:rsidR="004F2E66" w:rsidRPr="00770440" w:rsidRDefault="004F2E66" w:rsidP="00911D0A">
            <w:pPr>
              <w:rPr>
                <w:rFonts w:asciiTheme="minorHAnsi" w:hAnsiTheme="minorHAnsi" w:cstheme="minorHAnsi"/>
                <w:sz w:val="24"/>
                <w:szCs w:val="24"/>
                <w:lang w:val="it-IT"/>
              </w:rPr>
            </w:pPr>
          </w:p>
        </w:tc>
      </w:tr>
      <w:tr w:rsidR="004F2E66" w:rsidRPr="00770440" w14:paraId="762B19D9" w14:textId="77777777" w:rsidTr="00557D89">
        <w:trPr>
          <w:trHeight w:hRule="exact" w:val="480"/>
        </w:trPr>
        <w:tc>
          <w:tcPr>
            <w:tcW w:w="2269" w:type="dxa"/>
            <w:tcBorders>
              <w:top w:val="single" w:sz="4" w:space="0" w:color="auto"/>
              <w:left w:val="single" w:sz="4" w:space="0" w:color="auto"/>
              <w:bottom w:val="single" w:sz="4" w:space="0" w:color="auto"/>
              <w:right w:val="single" w:sz="4" w:space="0" w:color="auto"/>
            </w:tcBorders>
            <w:vAlign w:val="center"/>
          </w:tcPr>
          <w:p w14:paraId="0FA1A02A" w14:textId="77777777" w:rsidR="004F2E66" w:rsidRPr="00770440" w:rsidRDefault="004F2E66" w:rsidP="00911D0A">
            <w:pPr>
              <w:rPr>
                <w:rFonts w:asciiTheme="minorHAnsi" w:hAnsiTheme="minorHAnsi" w:cstheme="minorHAnsi"/>
                <w:sz w:val="24"/>
                <w:szCs w:val="24"/>
              </w:rPr>
            </w:pPr>
            <w:r w:rsidRPr="00770440">
              <w:rPr>
                <w:rFonts w:asciiTheme="minorHAnsi" w:hAnsiTheme="minorHAnsi" w:cstheme="minorHAnsi"/>
                <w:b/>
                <w:sz w:val="24"/>
                <w:szCs w:val="24"/>
              </w:rPr>
              <w:t>Co-requisite(s)</w:t>
            </w:r>
          </w:p>
        </w:tc>
        <w:tc>
          <w:tcPr>
            <w:tcW w:w="235" w:type="dxa"/>
            <w:tcBorders>
              <w:left w:val="nil"/>
            </w:tcBorders>
            <w:vAlign w:val="center"/>
          </w:tcPr>
          <w:p w14:paraId="468A2E3E" w14:textId="77777777" w:rsidR="004F2E66" w:rsidRPr="00770440" w:rsidRDefault="004F2E66" w:rsidP="00911D0A">
            <w:pPr>
              <w:rPr>
                <w:rFonts w:asciiTheme="minorHAnsi" w:hAnsiTheme="minorHAnsi" w:cstheme="minorHAnsi"/>
                <w:b/>
                <w:bCs/>
                <w:sz w:val="24"/>
                <w:szCs w:val="24"/>
              </w:rPr>
            </w:pPr>
          </w:p>
        </w:tc>
        <w:tc>
          <w:tcPr>
            <w:tcW w:w="6963" w:type="dxa"/>
            <w:gridSpan w:val="3"/>
            <w:tcBorders>
              <w:top w:val="single" w:sz="4" w:space="0" w:color="auto"/>
              <w:left w:val="single" w:sz="4" w:space="0" w:color="auto"/>
              <w:bottom w:val="single" w:sz="4" w:space="0" w:color="auto"/>
              <w:right w:val="single" w:sz="4" w:space="0" w:color="auto"/>
            </w:tcBorders>
            <w:vAlign w:val="center"/>
          </w:tcPr>
          <w:p w14:paraId="3E1CE933" w14:textId="77777777" w:rsidR="004F2E66" w:rsidRPr="00770440" w:rsidRDefault="003F69D2" w:rsidP="00911D0A">
            <w:pPr>
              <w:rPr>
                <w:rFonts w:asciiTheme="minorHAnsi" w:hAnsiTheme="minorHAnsi" w:cstheme="minorHAnsi"/>
                <w:sz w:val="24"/>
                <w:szCs w:val="24"/>
              </w:rPr>
            </w:pPr>
            <w:r w:rsidRPr="00770440">
              <w:rPr>
                <w:rFonts w:asciiTheme="minorHAnsi" w:hAnsiTheme="minorHAnsi" w:cstheme="minorHAnsi"/>
                <w:sz w:val="24"/>
                <w:szCs w:val="24"/>
              </w:rPr>
              <w:t xml:space="preserve">None </w:t>
            </w:r>
          </w:p>
        </w:tc>
      </w:tr>
      <w:tr w:rsidR="004F2E66" w:rsidRPr="00770440" w14:paraId="0405726B" w14:textId="77777777" w:rsidTr="00557D89">
        <w:trPr>
          <w:trHeight w:hRule="exact" w:val="116"/>
        </w:trPr>
        <w:tc>
          <w:tcPr>
            <w:tcW w:w="2269" w:type="dxa"/>
            <w:vAlign w:val="center"/>
          </w:tcPr>
          <w:p w14:paraId="6E8B8F3E" w14:textId="77777777" w:rsidR="004F2E66" w:rsidRPr="00770440" w:rsidRDefault="004F2E66" w:rsidP="00911D0A">
            <w:pPr>
              <w:rPr>
                <w:rFonts w:asciiTheme="minorHAnsi" w:hAnsiTheme="minorHAnsi" w:cstheme="minorHAnsi"/>
                <w:b/>
                <w:sz w:val="24"/>
                <w:szCs w:val="24"/>
                <w:lang w:val="it-IT"/>
              </w:rPr>
            </w:pPr>
          </w:p>
        </w:tc>
        <w:tc>
          <w:tcPr>
            <w:tcW w:w="235" w:type="dxa"/>
            <w:vAlign w:val="center"/>
          </w:tcPr>
          <w:p w14:paraId="7B032FA3" w14:textId="77777777" w:rsidR="004F2E66" w:rsidRPr="00770440" w:rsidRDefault="004F2E66" w:rsidP="00911D0A">
            <w:pPr>
              <w:rPr>
                <w:rFonts w:asciiTheme="minorHAnsi" w:hAnsiTheme="minorHAnsi" w:cstheme="minorHAnsi"/>
                <w:b/>
                <w:bCs/>
                <w:sz w:val="24"/>
                <w:szCs w:val="24"/>
                <w:lang w:val="it-IT"/>
              </w:rPr>
            </w:pPr>
          </w:p>
        </w:tc>
        <w:tc>
          <w:tcPr>
            <w:tcW w:w="6963" w:type="dxa"/>
            <w:gridSpan w:val="3"/>
            <w:vAlign w:val="center"/>
          </w:tcPr>
          <w:p w14:paraId="444772A1" w14:textId="77777777" w:rsidR="004F2E66" w:rsidRPr="00770440" w:rsidRDefault="004F2E66" w:rsidP="00911D0A">
            <w:pPr>
              <w:rPr>
                <w:rFonts w:asciiTheme="minorHAnsi" w:hAnsiTheme="minorHAnsi" w:cstheme="minorHAnsi"/>
                <w:sz w:val="24"/>
                <w:szCs w:val="24"/>
                <w:lang w:val="it-IT"/>
              </w:rPr>
            </w:pPr>
          </w:p>
        </w:tc>
      </w:tr>
      <w:tr w:rsidR="00AC0AC2" w:rsidRPr="00770440" w14:paraId="64BF317C" w14:textId="77777777" w:rsidTr="00852CE7">
        <w:trPr>
          <w:trHeight w:hRule="exact" w:val="480"/>
        </w:trPr>
        <w:tc>
          <w:tcPr>
            <w:tcW w:w="2269" w:type="dxa"/>
            <w:tcBorders>
              <w:top w:val="single" w:sz="4" w:space="0" w:color="auto"/>
              <w:left w:val="single" w:sz="4" w:space="0" w:color="auto"/>
              <w:bottom w:val="single" w:sz="4" w:space="0" w:color="auto"/>
              <w:right w:val="single" w:sz="4" w:space="0" w:color="auto"/>
            </w:tcBorders>
            <w:vAlign w:val="center"/>
          </w:tcPr>
          <w:p w14:paraId="600323DF" w14:textId="77777777" w:rsidR="00AC0AC2" w:rsidRPr="00770440" w:rsidRDefault="00AC0AC2" w:rsidP="00911D0A">
            <w:pPr>
              <w:rPr>
                <w:rFonts w:asciiTheme="minorHAnsi" w:hAnsiTheme="minorHAnsi" w:cstheme="minorHAnsi"/>
                <w:sz w:val="24"/>
                <w:szCs w:val="24"/>
              </w:rPr>
            </w:pPr>
            <w:r w:rsidRPr="00770440">
              <w:rPr>
                <w:rFonts w:asciiTheme="minorHAnsi" w:hAnsiTheme="minorHAnsi" w:cstheme="minorHAnsi"/>
                <w:b/>
                <w:sz w:val="24"/>
                <w:szCs w:val="24"/>
              </w:rPr>
              <w:t>Semester</w:t>
            </w:r>
          </w:p>
        </w:tc>
        <w:tc>
          <w:tcPr>
            <w:tcW w:w="235" w:type="dxa"/>
            <w:tcBorders>
              <w:left w:val="nil"/>
            </w:tcBorders>
            <w:vAlign w:val="center"/>
          </w:tcPr>
          <w:p w14:paraId="73841A45" w14:textId="77777777" w:rsidR="00AC0AC2" w:rsidRPr="00770440" w:rsidRDefault="00AC0AC2" w:rsidP="00911D0A">
            <w:pPr>
              <w:rPr>
                <w:rFonts w:asciiTheme="minorHAnsi" w:hAnsiTheme="minorHAnsi" w:cstheme="minorHAnsi"/>
                <w:b/>
                <w:bCs/>
                <w:sz w:val="24"/>
                <w:szCs w:val="24"/>
              </w:rPr>
            </w:pPr>
          </w:p>
        </w:tc>
        <w:tc>
          <w:tcPr>
            <w:tcW w:w="2013" w:type="dxa"/>
            <w:tcBorders>
              <w:top w:val="single" w:sz="4" w:space="0" w:color="auto"/>
              <w:left w:val="single" w:sz="4" w:space="0" w:color="auto"/>
              <w:bottom w:val="single" w:sz="4" w:space="0" w:color="auto"/>
              <w:right w:val="single" w:sz="4" w:space="0" w:color="auto"/>
            </w:tcBorders>
            <w:vAlign w:val="center"/>
          </w:tcPr>
          <w:p w14:paraId="2DF0B75D" w14:textId="77777777" w:rsidR="00AC0AC2" w:rsidRPr="00770440" w:rsidRDefault="008A78FF" w:rsidP="00911D0A">
            <w:pPr>
              <w:rPr>
                <w:rFonts w:asciiTheme="minorHAnsi" w:hAnsiTheme="minorHAnsi" w:cstheme="minorHAnsi"/>
                <w:sz w:val="24"/>
                <w:szCs w:val="24"/>
              </w:rPr>
            </w:pPr>
            <w:r w:rsidRPr="00770440">
              <w:rPr>
                <w:rFonts w:asciiTheme="minorHAnsi" w:hAnsiTheme="minorHAnsi" w:cstheme="minorHAnsi"/>
                <w:sz w:val="24"/>
                <w:szCs w:val="24"/>
              </w:rPr>
              <w:t>Fall</w:t>
            </w:r>
          </w:p>
        </w:tc>
        <w:tc>
          <w:tcPr>
            <w:tcW w:w="1440" w:type="dxa"/>
            <w:tcBorders>
              <w:top w:val="single" w:sz="4" w:space="0" w:color="auto"/>
              <w:left w:val="single" w:sz="4" w:space="0" w:color="auto"/>
              <w:bottom w:val="single" w:sz="4" w:space="0" w:color="auto"/>
              <w:right w:val="single" w:sz="4" w:space="0" w:color="auto"/>
            </w:tcBorders>
            <w:vAlign w:val="center"/>
          </w:tcPr>
          <w:p w14:paraId="06B72CA7" w14:textId="77777777" w:rsidR="00AC0AC2" w:rsidRPr="00770440" w:rsidRDefault="00AC0AC2" w:rsidP="00911D0A">
            <w:pPr>
              <w:rPr>
                <w:rFonts w:asciiTheme="minorHAnsi" w:hAnsiTheme="minorHAnsi" w:cstheme="minorHAnsi"/>
                <w:sz w:val="24"/>
                <w:szCs w:val="24"/>
              </w:rPr>
            </w:pPr>
            <w:r w:rsidRPr="00770440">
              <w:rPr>
                <w:rFonts w:asciiTheme="minorHAnsi" w:hAnsiTheme="minorHAnsi" w:cstheme="minorHAnsi"/>
                <w:b/>
                <w:sz w:val="24"/>
                <w:szCs w:val="24"/>
              </w:rPr>
              <w:t>Year</w:t>
            </w:r>
          </w:p>
        </w:tc>
        <w:tc>
          <w:tcPr>
            <w:tcW w:w="3510" w:type="dxa"/>
            <w:tcBorders>
              <w:top w:val="single" w:sz="4" w:space="0" w:color="auto"/>
              <w:left w:val="single" w:sz="4" w:space="0" w:color="auto"/>
              <w:bottom w:val="single" w:sz="4" w:space="0" w:color="auto"/>
              <w:right w:val="single" w:sz="4" w:space="0" w:color="auto"/>
            </w:tcBorders>
            <w:vAlign w:val="center"/>
          </w:tcPr>
          <w:p w14:paraId="3C38A92F" w14:textId="2E97F068" w:rsidR="00AC0AC2" w:rsidRPr="00770440" w:rsidRDefault="00BF3E0A" w:rsidP="00BF3E0A">
            <w:pPr>
              <w:rPr>
                <w:rFonts w:asciiTheme="minorHAnsi" w:hAnsiTheme="minorHAnsi" w:cstheme="minorHAnsi"/>
                <w:sz w:val="24"/>
                <w:szCs w:val="24"/>
              </w:rPr>
            </w:pPr>
            <w:r w:rsidRPr="00770440">
              <w:rPr>
                <w:rFonts w:asciiTheme="minorHAnsi" w:hAnsiTheme="minorHAnsi" w:cstheme="minorHAnsi"/>
                <w:sz w:val="24"/>
                <w:szCs w:val="24"/>
              </w:rPr>
              <w:t>2021</w:t>
            </w:r>
            <w:r w:rsidR="002E6FBE" w:rsidRPr="00770440">
              <w:rPr>
                <w:rFonts w:asciiTheme="minorHAnsi" w:hAnsiTheme="minorHAnsi" w:cstheme="minorHAnsi"/>
                <w:sz w:val="24"/>
                <w:szCs w:val="24"/>
              </w:rPr>
              <w:t>/20</w:t>
            </w:r>
            <w:r w:rsidRPr="00770440">
              <w:rPr>
                <w:rFonts w:asciiTheme="minorHAnsi" w:hAnsiTheme="minorHAnsi" w:cstheme="minorHAnsi"/>
                <w:sz w:val="24"/>
                <w:szCs w:val="24"/>
              </w:rPr>
              <w:t>22</w:t>
            </w:r>
          </w:p>
        </w:tc>
      </w:tr>
      <w:tr w:rsidR="00D95F27" w:rsidRPr="00770440" w14:paraId="08AA8A99" w14:textId="77777777" w:rsidTr="00557D89">
        <w:trPr>
          <w:trHeight w:hRule="exact" w:val="80"/>
        </w:trPr>
        <w:tc>
          <w:tcPr>
            <w:tcW w:w="2269" w:type="dxa"/>
            <w:vAlign w:val="center"/>
          </w:tcPr>
          <w:p w14:paraId="15DA51D8" w14:textId="77777777" w:rsidR="00D95F27" w:rsidRPr="00770440" w:rsidRDefault="00D95F27" w:rsidP="00911D0A">
            <w:pPr>
              <w:rPr>
                <w:rFonts w:asciiTheme="minorHAnsi" w:hAnsiTheme="minorHAnsi" w:cstheme="minorHAnsi"/>
                <w:b/>
                <w:sz w:val="24"/>
                <w:szCs w:val="24"/>
              </w:rPr>
            </w:pPr>
          </w:p>
        </w:tc>
        <w:tc>
          <w:tcPr>
            <w:tcW w:w="235" w:type="dxa"/>
            <w:vAlign w:val="center"/>
          </w:tcPr>
          <w:p w14:paraId="73827F3E" w14:textId="77777777" w:rsidR="00D95F27" w:rsidRPr="00770440" w:rsidRDefault="00D95F27" w:rsidP="00911D0A">
            <w:pPr>
              <w:rPr>
                <w:rFonts w:asciiTheme="minorHAnsi" w:hAnsiTheme="minorHAnsi" w:cstheme="minorHAnsi"/>
                <w:b/>
                <w:bCs/>
                <w:sz w:val="24"/>
                <w:szCs w:val="24"/>
              </w:rPr>
            </w:pPr>
          </w:p>
        </w:tc>
        <w:tc>
          <w:tcPr>
            <w:tcW w:w="6963" w:type="dxa"/>
            <w:gridSpan w:val="3"/>
            <w:vAlign w:val="center"/>
          </w:tcPr>
          <w:p w14:paraId="70585B11" w14:textId="77777777" w:rsidR="00D95F27" w:rsidRPr="00770440" w:rsidRDefault="00D95F27" w:rsidP="00911D0A">
            <w:pPr>
              <w:rPr>
                <w:rFonts w:asciiTheme="minorHAnsi" w:hAnsiTheme="minorHAnsi" w:cstheme="minorHAnsi"/>
                <w:sz w:val="24"/>
                <w:szCs w:val="24"/>
              </w:rPr>
            </w:pPr>
          </w:p>
        </w:tc>
      </w:tr>
      <w:tr w:rsidR="008C04DB" w:rsidRPr="00770440" w14:paraId="43510D83" w14:textId="77777777" w:rsidTr="00FC7A4C">
        <w:trPr>
          <w:trHeight w:hRule="exact" w:val="458"/>
        </w:trPr>
        <w:tc>
          <w:tcPr>
            <w:tcW w:w="2269" w:type="dxa"/>
            <w:tcBorders>
              <w:top w:val="single" w:sz="4" w:space="0" w:color="auto"/>
              <w:left w:val="single" w:sz="4" w:space="0" w:color="auto"/>
              <w:bottom w:val="single" w:sz="4" w:space="0" w:color="auto"/>
              <w:right w:val="single" w:sz="4" w:space="0" w:color="auto"/>
            </w:tcBorders>
            <w:vAlign w:val="center"/>
          </w:tcPr>
          <w:p w14:paraId="1193C6F5" w14:textId="77777777" w:rsidR="008C04DB" w:rsidRPr="00770440" w:rsidRDefault="00F06243" w:rsidP="00911D0A">
            <w:pPr>
              <w:rPr>
                <w:rFonts w:asciiTheme="minorHAnsi" w:hAnsiTheme="minorHAnsi" w:cstheme="minorHAnsi"/>
                <w:sz w:val="24"/>
                <w:szCs w:val="24"/>
              </w:rPr>
            </w:pPr>
            <w:r w:rsidRPr="00770440">
              <w:rPr>
                <w:rFonts w:asciiTheme="minorHAnsi" w:hAnsiTheme="minorHAnsi" w:cstheme="minorHAnsi"/>
                <w:b/>
                <w:sz w:val="24"/>
                <w:szCs w:val="24"/>
              </w:rPr>
              <w:t>Instructors</w:t>
            </w:r>
            <w:r w:rsidR="00D95F27" w:rsidRPr="00770440">
              <w:rPr>
                <w:rFonts w:asciiTheme="minorHAnsi" w:hAnsiTheme="minorHAnsi" w:cstheme="minorHAnsi"/>
                <w:b/>
                <w:sz w:val="24"/>
                <w:szCs w:val="24"/>
              </w:rPr>
              <w:t xml:space="preserve"> Name</w:t>
            </w:r>
          </w:p>
        </w:tc>
        <w:tc>
          <w:tcPr>
            <w:tcW w:w="235" w:type="dxa"/>
            <w:tcBorders>
              <w:left w:val="nil"/>
            </w:tcBorders>
            <w:vAlign w:val="center"/>
          </w:tcPr>
          <w:p w14:paraId="6D446165" w14:textId="77777777" w:rsidR="008C04DB" w:rsidRPr="00770440" w:rsidRDefault="008C04DB" w:rsidP="00911D0A">
            <w:pPr>
              <w:rPr>
                <w:rFonts w:asciiTheme="minorHAnsi" w:hAnsiTheme="minorHAnsi" w:cstheme="minorHAnsi"/>
                <w:b/>
                <w:bCs/>
                <w:sz w:val="24"/>
                <w:szCs w:val="24"/>
              </w:rPr>
            </w:pPr>
          </w:p>
        </w:tc>
        <w:tc>
          <w:tcPr>
            <w:tcW w:w="6963" w:type="dxa"/>
            <w:gridSpan w:val="3"/>
            <w:tcBorders>
              <w:top w:val="single" w:sz="4" w:space="0" w:color="auto"/>
              <w:left w:val="single" w:sz="4" w:space="0" w:color="auto"/>
              <w:bottom w:val="single" w:sz="4" w:space="0" w:color="auto"/>
              <w:right w:val="single" w:sz="4" w:space="0" w:color="auto"/>
            </w:tcBorders>
            <w:vAlign w:val="center"/>
          </w:tcPr>
          <w:p w14:paraId="735948F6" w14:textId="1A331A81" w:rsidR="008C20F6" w:rsidRPr="00770440" w:rsidRDefault="00303746" w:rsidP="00911D0A">
            <w:pPr>
              <w:pStyle w:val="PlainText"/>
              <w:rPr>
                <w:rFonts w:asciiTheme="minorHAnsi" w:hAnsiTheme="minorHAnsi" w:cstheme="minorHAnsi"/>
                <w:color w:val="000000"/>
                <w:sz w:val="24"/>
                <w:szCs w:val="24"/>
              </w:rPr>
            </w:pPr>
            <w:r w:rsidRPr="00770440">
              <w:rPr>
                <w:rFonts w:asciiTheme="minorHAnsi" w:hAnsiTheme="minorHAnsi" w:cstheme="minorHAnsi"/>
                <w:color w:val="000000"/>
                <w:sz w:val="24"/>
                <w:szCs w:val="24"/>
              </w:rPr>
              <w:t>Multiple instructors</w:t>
            </w:r>
          </w:p>
        </w:tc>
      </w:tr>
      <w:tr w:rsidR="008C04DB" w:rsidRPr="00770440" w14:paraId="1BDD1636" w14:textId="77777777" w:rsidTr="004F2E66">
        <w:trPr>
          <w:trHeight w:hRule="exact" w:val="116"/>
        </w:trPr>
        <w:tc>
          <w:tcPr>
            <w:tcW w:w="2269" w:type="dxa"/>
            <w:vAlign w:val="center"/>
          </w:tcPr>
          <w:p w14:paraId="17803615" w14:textId="77777777" w:rsidR="008C04DB" w:rsidRPr="00770440" w:rsidRDefault="008C04DB" w:rsidP="00911D0A">
            <w:pPr>
              <w:rPr>
                <w:rFonts w:asciiTheme="minorHAnsi" w:hAnsiTheme="minorHAnsi" w:cstheme="minorHAnsi"/>
                <w:b/>
                <w:sz w:val="24"/>
                <w:szCs w:val="24"/>
                <w:lang w:val="it-IT"/>
              </w:rPr>
            </w:pPr>
          </w:p>
        </w:tc>
        <w:tc>
          <w:tcPr>
            <w:tcW w:w="235" w:type="dxa"/>
            <w:vAlign w:val="center"/>
          </w:tcPr>
          <w:p w14:paraId="2CA76ECA" w14:textId="77777777" w:rsidR="008C04DB" w:rsidRPr="00770440" w:rsidRDefault="008C04DB" w:rsidP="00911D0A">
            <w:pPr>
              <w:rPr>
                <w:rFonts w:asciiTheme="minorHAnsi" w:hAnsiTheme="minorHAnsi" w:cstheme="minorHAnsi"/>
                <w:b/>
                <w:bCs/>
                <w:sz w:val="24"/>
                <w:szCs w:val="24"/>
                <w:lang w:val="it-IT"/>
              </w:rPr>
            </w:pPr>
          </w:p>
        </w:tc>
        <w:tc>
          <w:tcPr>
            <w:tcW w:w="6963" w:type="dxa"/>
            <w:gridSpan w:val="3"/>
            <w:vAlign w:val="center"/>
          </w:tcPr>
          <w:p w14:paraId="2E5206D6" w14:textId="77777777" w:rsidR="008C04DB" w:rsidRPr="00770440" w:rsidRDefault="008C04DB" w:rsidP="00911D0A">
            <w:pPr>
              <w:rPr>
                <w:rFonts w:asciiTheme="minorHAnsi" w:hAnsiTheme="minorHAnsi" w:cstheme="minorHAnsi"/>
                <w:sz w:val="24"/>
                <w:szCs w:val="24"/>
                <w:lang w:val="it-IT"/>
              </w:rPr>
            </w:pPr>
          </w:p>
        </w:tc>
      </w:tr>
      <w:tr w:rsidR="008C04DB" w:rsidRPr="00770440" w14:paraId="1FFB48BD" w14:textId="77777777" w:rsidTr="00AC0AC2">
        <w:trPr>
          <w:trHeight w:val="501"/>
        </w:trPr>
        <w:tc>
          <w:tcPr>
            <w:tcW w:w="2269" w:type="dxa"/>
            <w:tcBorders>
              <w:top w:val="single" w:sz="4" w:space="0" w:color="auto"/>
              <w:left w:val="single" w:sz="4" w:space="0" w:color="auto"/>
              <w:bottom w:val="single" w:sz="4" w:space="0" w:color="auto"/>
              <w:right w:val="single" w:sz="4" w:space="0" w:color="auto"/>
            </w:tcBorders>
            <w:vAlign w:val="center"/>
          </w:tcPr>
          <w:p w14:paraId="0BA9E0A0" w14:textId="77777777" w:rsidR="008C04DB" w:rsidRPr="00770440" w:rsidRDefault="00D95F27" w:rsidP="00911D0A">
            <w:pPr>
              <w:rPr>
                <w:rFonts w:asciiTheme="minorHAnsi" w:hAnsiTheme="minorHAnsi" w:cstheme="minorHAnsi"/>
                <w:b/>
                <w:sz w:val="24"/>
                <w:szCs w:val="24"/>
              </w:rPr>
            </w:pPr>
            <w:r w:rsidRPr="00770440">
              <w:rPr>
                <w:rFonts w:asciiTheme="minorHAnsi" w:hAnsiTheme="minorHAnsi" w:cstheme="minorHAnsi"/>
                <w:b/>
                <w:sz w:val="24"/>
                <w:szCs w:val="24"/>
              </w:rPr>
              <w:t>Office Location</w:t>
            </w:r>
          </w:p>
        </w:tc>
        <w:tc>
          <w:tcPr>
            <w:tcW w:w="235" w:type="dxa"/>
            <w:tcBorders>
              <w:left w:val="nil"/>
            </w:tcBorders>
            <w:vAlign w:val="center"/>
          </w:tcPr>
          <w:p w14:paraId="0F1B06C9" w14:textId="77777777" w:rsidR="008C04DB" w:rsidRPr="00770440" w:rsidRDefault="008C04DB" w:rsidP="00911D0A">
            <w:pPr>
              <w:rPr>
                <w:rFonts w:asciiTheme="minorHAnsi" w:hAnsiTheme="minorHAnsi" w:cstheme="minorHAnsi"/>
                <w:b/>
                <w:bCs/>
                <w:sz w:val="24"/>
                <w:szCs w:val="24"/>
              </w:rPr>
            </w:pPr>
          </w:p>
        </w:tc>
        <w:tc>
          <w:tcPr>
            <w:tcW w:w="6963" w:type="dxa"/>
            <w:gridSpan w:val="3"/>
            <w:tcBorders>
              <w:top w:val="single" w:sz="4" w:space="0" w:color="auto"/>
              <w:left w:val="single" w:sz="4" w:space="0" w:color="auto"/>
              <w:bottom w:val="single" w:sz="4" w:space="0" w:color="auto"/>
              <w:right w:val="single" w:sz="4" w:space="0" w:color="auto"/>
            </w:tcBorders>
            <w:vAlign w:val="center"/>
          </w:tcPr>
          <w:p w14:paraId="1AE00A63" w14:textId="03819518" w:rsidR="008C04DB" w:rsidRPr="00770440" w:rsidRDefault="008C04DB" w:rsidP="00911D0A">
            <w:pPr>
              <w:rPr>
                <w:rFonts w:asciiTheme="minorHAnsi" w:hAnsiTheme="minorHAnsi" w:cstheme="minorHAnsi"/>
                <w:sz w:val="24"/>
                <w:szCs w:val="24"/>
              </w:rPr>
            </w:pPr>
          </w:p>
        </w:tc>
      </w:tr>
      <w:tr w:rsidR="00D95F27" w:rsidRPr="00770440" w14:paraId="29262E4E" w14:textId="77777777" w:rsidTr="00557D89">
        <w:trPr>
          <w:trHeight w:hRule="exact" w:val="80"/>
        </w:trPr>
        <w:tc>
          <w:tcPr>
            <w:tcW w:w="2269" w:type="dxa"/>
            <w:vAlign w:val="center"/>
          </w:tcPr>
          <w:p w14:paraId="06224D29" w14:textId="77777777" w:rsidR="00D95F27" w:rsidRPr="00770440" w:rsidRDefault="00D95F27" w:rsidP="00911D0A">
            <w:pPr>
              <w:rPr>
                <w:rFonts w:asciiTheme="minorHAnsi" w:hAnsiTheme="minorHAnsi" w:cstheme="minorHAnsi"/>
                <w:b/>
                <w:sz w:val="24"/>
                <w:szCs w:val="24"/>
              </w:rPr>
            </w:pPr>
          </w:p>
        </w:tc>
        <w:tc>
          <w:tcPr>
            <w:tcW w:w="235" w:type="dxa"/>
            <w:vAlign w:val="center"/>
          </w:tcPr>
          <w:p w14:paraId="6CF6D0D8" w14:textId="77777777" w:rsidR="00D95F27" w:rsidRPr="00770440" w:rsidRDefault="00D95F27" w:rsidP="00911D0A">
            <w:pPr>
              <w:rPr>
                <w:rFonts w:asciiTheme="minorHAnsi" w:hAnsiTheme="minorHAnsi" w:cstheme="minorHAnsi"/>
                <w:b/>
                <w:bCs/>
                <w:sz w:val="24"/>
                <w:szCs w:val="24"/>
              </w:rPr>
            </w:pPr>
          </w:p>
        </w:tc>
        <w:tc>
          <w:tcPr>
            <w:tcW w:w="6963" w:type="dxa"/>
            <w:gridSpan w:val="3"/>
            <w:vAlign w:val="center"/>
          </w:tcPr>
          <w:p w14:paraId="53B6DC17" w14:textId="77777777" w:rsidR="00D95F27" w:rsidRPr="00770440" w:rsidRDefault="00D95F27" w:rsidP="00911D0A">
            <w:pPr>
              <w:rPr>
                <w:rFonts w:asciiTheme="minorHAnsi" w:hAnsiTheme="minorHAnsi" w:cstheme="minorHAnsi"/>
                <w:sz w:val="24"/>
                <w:szCs w:val="24"/>
              </w:rPr>
            </w:pPr>
          </w:p>
        </w:tc>
      </w:tr>
      <w:tr w:rsidR="008C04DB" w:rsidRPr="00770440" w14:paraId="7D7540CF" w14:textId="77777777" w:rsidTr="004F2E66">
        <w:trPr>
          <w:trHeight w:hRule="exact" w:val="80"/>
        </w:trPr>
        <w:tc>
          <w:tcPr>
            <w:tcW w:w="2269" w:type="dxa"/>
            <w:vAlign w:val="center"/>
          </w:tcPr>
          <w:p w14:paraId="38CB38E8" w14:textId="77777777" w:rsidR="008C04DB" w:rsidRPr="00770440" w:rsidRDefault="008C04DB" w:rsidP="00911D0A">
            <w:pPr>
              <w:rPr>
                <w:rFonts w:asciiTheme="minorHAnsi" w:hAnsiTheme="minorHAnsi" w:cstheme="minorHAnsi"/>
                <w:b/>
                <w:sz w:val="24"/>
                <w:szCs w:val="24"/>
              </w:rPr>
            </w:pPr>
          </w:p>
        </w:tc>
        <w:tc>
          <w:tcPr>
            <w:tcW w:w="235" w:type="dxa"/>
            <w:vAlign w:val="center"/>
          </w:tcPr>
          <w:p w14:paraId="6752FC90" w14:textId="77777777" w:rsidR="008C04DB" w:rsidRPr="00770440" w:rsidRDefault="008C04DB" w:rsidP="00911D0A">
            <w:pPr>
              <w:rPr>
                <w:rFonts w:asciiTheme="minorHAnsi" w:hAnsiTheme="minorHAnsi" w:cstheme="minorHAnsi"/>
                <w:b/>
                <w:bCs/>
                <w:sz w:val="24"/>
                <w:szCs w:val="24"/>
              </w:rPr>
            </w:pPr>
          </w:p>
        </w:tc>
        <w:tc>
          <w:tcPr>
            <w:tcW w:w="6963" w:type="dxa"/>
            <w:gridSpan w:val="3"/>
            <w:vAlign w:val="center"/>
          </w:tcPr>
          <w:p w14:paraId="75B009CF" w14:textId="77777777" w:rsidR="008C04DB" w:rsidRPr="00770440" w:rsidRDefault="008C04DB" w:rsidP="00911D0A">
            <w:pPr>
              <w:rPr>
                <w:rFonts w:asciiTheme="minorHAnsi" w:hAnsiTheme="minorHAnsi" w:cstheme="minorHAnsi"/>
                <w:sz w:val="24"/>
                <w:szCs w:val="24"/>
              </w:rPr>
            </w:pPr>
          </w:p>
        </w:tc>
      </w:tr>
      <w:tr w:rsidR="00D95F27" w:rsidRPr="00770440" w14:paraId="078C88A7" w14:textId="77777777" w:rsidTr="00AC0AC2">
        <w:trPr>
          <w:trHeight w:val="447"/>
        </w:trPr>
        <w:tc>
          <w:tcPr>
            <w:tcW w:w="2269" w:type="dxa"/>
            <w:tcBorders>
              <w:top w:val="single" w:sz="4" w:space="0" w:color="auto"/>
              <w:left w:val="single" w:sz="4" w:space="0" w:color="auto"/>
              <w:bottom w:val="single" w:sz="4" w:space="0" w:color="auto"/>
              <w:right w:val="single" w:sz="4" w:space="0" w:color="auto"/>
            </w:tcBorders>
            <w:vAlign w:val="center"/>
          </w:tcPr>
          <w:p w14:paraId="164433B9" w14:textId="77777777" w:rsidR="00D95F27" w:rsidRPr="00770440" w:rsidRDefault="00D95F27" w:rsidP="00911D0A">
            <w:pPr>
              <w:rPr>
                <w:rFonts w:asciiTheme="minorHAnsi" w:hAnsiTheme="minorHAnsi" w:cstheme="minorHAnsi"/>
                <w:b/>
                <w:sz w:val="24"/>
                <w:szCs w:val="24"/>
              </w:rPr>
            </w:pPr>
            <w:r w:rsidRPr="00770440">
              <w:rPr>
                <w:rFonts w:asciiTheme="minorHAnsi" w:hAnsiTheme="minorHAnsi" w:cstheme="minorHAnsi"/>
                <w:b/>
                <w:sz w:val="24"/>
                <w:szCs w:val="24"/>
              </w:rPr>
              <w:t>Tel. No.</w:t>
            </w:r>
          </w:p>
        </w:tc>
        <w:tc>
          <w:tcPr>
            <w:tcW w:w="235" w:type="dxa"/>
            <w:tcBorders>
              <w:left w:val="nil"/>
            </w:tcBorders>
            <w:vAlign w:val="center"/>
          </w:tcPr>
          <w:p w14:paraId="5180F0AF" w14:textId="77777777" w:rsidR="00D95F27" w:rsidRPr="00770440" w:rsidRDefault="00D95F27" w:rsidP="00911D0A">
            <w:pPr>
              <w:rPr>
                <w:rFonts w:asciiTheme="minorHAnsi" w:hAnsiTheme="minorHAnsi" w:cstheme="minorHAnsi"/>
                <w:b/>
                <w:bCs/>
                <w:sz w:val="24"/>
                <w:szCs w:val="24"/>
              </w:rPr>
            </w:pPr>
          </w:p>
        </w:tc>
        <w:tc>
          <w:tcPr>
            <w:tcW w:w="6963" w:type="dxa"/>
            <w:gridSpan w:val="3"/>
            <w:tcBorders>
              <w:top w:val="single" w:sz="4" w:space="0" w:color="auto"/>
              <w:left w:val="single" w:sz="4" w:space="0" w:color="auto"/>
              <w:bottom w:val="single" w:sz="4" w:space="0" w:color="auto"/>
              <w:right w:val="single" w:sz="4" w:space="0" w:color="auto"/>
            </w:tcBorders>
            <w:vAlign w:val="center"/>
          </w:tcPr>
          <w:p w14:paraId="5A9E576B" w14:textId="0A864470" w:rsidR="00D95F27" w:rsidRPr="00770440" w:rsidRDefault="00D95F27" w:rsidP="00911D0A">
            <w:pPr>
              <w:rPr>
                <w:rFonts w:asciiTheme="minorHAnsi" w:hAnsiTheme="minorHAnsi" w:cstheme="minorHAnsi"/>
                <w:sz w:val="24"/>
                <w:szCs w:val="24"/>
              </w:rPr>
            </w:pPr>
          </w:p>
        </w:tc>
      </w:tr>
      <w:tr w:rsidR="00D95F27" w:rsidRPr="00770440" w14:paraId="3A15FE28" w14:textId="77777777" w:rsidTr="00557D89">
        <w:trPr>
          <w:trHeight w:hRule="exact" w:val="80"/>
        </w:trPr>
        <w:tc>
          <w:tcPr>
            <w:tcW w:w="2269" w:type="dxa"/>
            <w:vAlign w:val="center"/>
          </w:tcPr>
          <w:p w14:paraId="35632DE9" w14:textId="77777777" w:rsidR="00D95F27" w:rsidRPr="00770440" w:rsidRDefault="00D95F27" w:rsidP="00911D0A">
            <w:pPr>
              <w:rPr>
                <w:rFonts w:asciiTheme="minorHAnsi" w:hAnsiTheme="minorHAnsi" w:cstheme="minorHAnsi"/>
                <w:b/>
                <w:sz w:val="24"/>
                <w:szCs w:val="24"/>
              </w:rPr>
            </w:pPr>
          </w:p>
        </w:tc>
        <w:tc>
          <w:tcPr>
            <w:tcW w:w="235" w:type="dxa"/>
            <w:vAlign w:val="center"/>
          </w:tcPr>
          <w:p w14:paraId="38E502CF" w14:textId="77777777" w:rsidR="00D95F27" w:rsidRPr="00770440" w:rsidRDefault="00D95F27" w:rsidP="00911D0A">
            <w:pPr>
              <w:rPr>
                <w:rFonts w:asciiTheme="minorHAnsi" w:hAnsiTheme="minorHAnsi" w:cstheme="minorHAnsi"/>
                <w:b/>
                <w:bCs/>
                <w:sz w:val="24"/>
                <w:szCs w:val="24"/>
              </w:rPr>
            </w:pPr>
          </w:p>
        </w:tc>
        <w:tc>
          <w:tcPr>
            <w:tcW w:w="6963" w:type="dxa"/>
            <w:gridSpan w:val="3"/>
            <w:vAlign w:val="center"/>
          </w:tcPr>
          <w:p w14:paraId="44A99DC2" w14:textId="77777777" w:rsidR="00D95F27" w:rsidRPr="00770440" w:rsidRDefault="00D95F27" w:rsidP="00911D0A">
            <w:pPr>
              <w:rPr>
                <w:rFonts w:asciiTheme="minorHAnsi" w:hAnsiTheme="minorHAnsi" w:cstheme="minorHAnsi"/>
                <w:sz w:val="24"/>
                <w:szCs w:val="24"/>
              </w:rPr>
            </w:pPr>
          </w:p>
        </w:tc>
      </w:tr>
      <w:tr w:rsidR="00D95F27" w:rsidRPr="00770440" w14:paraId="5ABB523D" w14:textId="77777777" w:rsidTr="004F2E66">
        <w:trPr>
          <w:trHeight w:hRule="exact" w:val="480"/>
        </w:trPr>
        <w:tc>
          <w:tcPr>
            <w:tcW w:w="2269" w:type="dxa"/>
            <w:tcBorders>
              <w:top w:val="single" w:sz="4" w:space="0" w:color="auto"/>
              <w:left w:val="single" w:sz="4" w:space="0" w:color="auto"/>
              <w:bottom w:val="single" w:sz="4" w:space="0" w:color="auto"/>
              <w:right w:val="single" w:sz="4" w:space="0" w:color="auto"/>
            </w:tcBorders>
            <w:vAlign w:val="center"/>
          </w:tcPr>
          <w:p w14:paraId="78C426D6" w14:textId="77777777" w:rsidR="00D95F27" w:rsidRPr="00770440" w:rsidRDefault="00D95F27" w:rsidP="00911D0A">
            <w:pPr>
              <w:rPr>
                <w:rFonts w:asciiTheme="minorHAnsi" w:hAnsiTheme="minorHAnsi" w:cstheme="minorHAnsi"/>
                <w:b/>
                <w:sz w:val="24"/>
                <w:szCs w:val="24"/>
              </w:rPr>
            </w:pPr>
            <w:r w:rsidRPr="00770440">
              <w:rPr>
                <w:rFonts w:asciiTheme="minorHAnsi" w:hAnsiTheme="minorHAnsi" w:cstheme="minorHAnsi"/>
                <w:b/>
                <w:sz w:val="24"/>
                <w:szCs w:val="24"/>
              </w:rPr>
              <w:t>Email</w:t>
            </w:r>
          </w:p>
        </w:tc>
        <w:tc>
          <w:tcPr>
            <w:tcW w:w="235" w:type="dxa"/>
            <w:tcBorders>
              <w:left w:val="nil"/>
            </w:tcBorders>
            <w:vAlign w:val="center"/>
          </w:tcPr>
          <w:p w14:paraId="1812C593" w14:textId="77777777" w:rsidR="00D95F27" w:rsidRPr="00770440" w:rsidRDefault="00D95F27" w:rsidP="00911D0A">
            <w:pPr>
              <w:rPr>
                <w:rFonts w:asciiTheme="minorHAnsi" w:hAnsiTheme="minorHAnsi" w:cstheme="minorHAnsi"/>
                <w:b/>
                <w:bCs/>
                <w:sz w:val="24"/>
                <w:szCs w:val="24"/>
              </w:rPr>
            </w:pPr>
          </w:p>
        </w:tc>
        <w:tc>
          <w:tcPr>
            <w:tcW w:w="6963" w:type="dxa"/>
            <w:gridSpan w:val="3"/>
            <w:tcBorders>
              <w:top w:val="single" w:sz="4" w:space="0" w:color="auto"/>
              <w:left w:val="single" w:sz="4" w:space="0" w:color="auto"/>
              <w:bottom w:val="single" w:sz="4" w:space="0" w:color="auto"/>
              <w:right w:val="single" w:sz="4" w:space="0" w:color="auto"/>
            </w:tcBorders>
            <w:vAlign w:val="center"/>
          </w:tcPr>
          <w:p w14:paraId="23324630" w14:textId="281E5FAF" w:rsidR="00D95F27" w:rsidRPr="00770440" w:rsidRDefault="00D95F27" w:rsidP="00911D0A">
            <w:pPr>
              <w:rPr>
                <w:rFonts w:asciiTheme="minorHAnsi" w:hAnsiTheme="minorHAnsi" w:cstheme="minorHAnsi"/>
                <w:sz w:val="24"/>
                <w:szCs w:val="24"/>
              </w:rPr>
            </w:pPr>
          </w:p>
        </w:tc>
      </w:tr>
      <w:tr w:rsidR="008C04DB" w:rsidRPr="00770440" w14:paraId="1837937E" w14:textId="77777777" w:rsidTr="004F2E66">
        <w:trPr>
          <w:trHeight w:hRule="exact" w:val="80"/>
        </w:trPr>
        <w:tc>
          <w:tcPr>
            <w:tcW w:w="2269" w:type="dxa"/>
            <w:vAlign w:val="center"/>
          </w:tcPr>
          <w:p w14:paraId="5F4ECDD8" w14:textId="77777777" w:rsidR="008C04DB" w:rsidRPr="00770440" w:rsidRDefault="008C04DB" w:rsidP="00911D0A">
            <w:pPr>
              <w:rPr>
                <w:rFonts w:asciiTheme="minorHAnsi" w:hAnsiTheme="minorHAnsi" w:cstheme="minorHAnsi"/>
                <w:b/>
                <w:sz w:val="24"/>
                <w:szCs w:val="24"/>
              </w:rPr>
            </w:pPr>
          </w:p>
        </w:tc>
        <w:tc>
          <w:tcPr>
            <w:tcW w:w="235" w:type="dxa"/>
            <w:vAlign w:val="center"/>
          </w:tcPr>
          <w:p w14:paraId="6D3BAF95" w14:textId="77777777" w:rsidR="008C04DB" w:rsidRPr="00770440" w:rsidRDefault="008C04DB" w:rsidP="00911D0A">
            <w:pPr>
              <w:rPr>
                <w:rFonts w:asciiTheme="minorHAnsi" w:hAnsiTheme="minorHAnsi" w:cstheme="minorHAnsi"/>
                <w:b/>
                <w:bCs/>
                <w:sz w:val="24"/>
                <w:szCs w:val="24"/>
              </w:rPr>
            </w:pPr>
          </w:p>
        </w:tc>
        <w:tc>
          <w:tcPr>
            <w:tcW w:w="6963" w:type="dxa"/>
            <w:gridSpan w:val="3"/>
            <w:vAlign w:val="center"/>
          </w:tcPr>
          <w:p w14:paraId="25CBD859" w14:textId="77777777" w:rsidR="008C04DB" w:rsidRPr="00770440" w:rsidRDefault="008C04DB" w:rsidP="00911D0A">
            <w:pPr>
              <w:rPr>
                <w:rFonts w:asciiTheme="minorHAnsi" w:hAnsiTheme="minorHAnsi" w:cstheme="minorHAnsi"/>
                <w:sz w:val="24"/>
                <w:szCs w:val="24"/>
              </w:rPr>
            </w:pPr>
          </w:p>
        </w:tc>
      </w:tr>
      <w:tr w:rsidR="008C04DB" w:rsidRPr="00770440" w14:paraId="140AD390" w14:textId="77777777" w:rsidTr="003C23CC">
        <w:trPr>
          <w:trHeight w:val="492"/>
        </w:trPr>
        <w:tc>
          <w:tcPr>
            <w:tcW w:w="2269" w:type="dxa"/>
            <w:tcBorders>
              <w:top w:val="single" w:sz="4" w:space="0" w:color="auto"/>
              <w:left w:val="single" w:sz="4" w:space="0" w:color="auto"/>
              <w:bottom w:val="single" w:sz="4" w:space="0" w:color="auto"/>
              <w:right w:val="single" w:sz="4" w:space="0" w:color="auto"/>
            </w:tcBorders>
            <w:vAlign w:val="center"/>
          </w:tcPr>
          <w:p w14:paraId="2722155A" w14:textId="77777777" w:rsidR="008C04DB" w:rsidRPr="00770440" w:rsidRDefault="008C04DB" w:rsidP="00911D0A">
            <w:pPr>
              <w:rPr>
                <w:rFonts w:asciiTheme="minorHAnsi" w:hAnsiTheme="minorHAnsi" w:cstheme="minorHAnsi"/>
                <w:sz w:val="24"/>
                <w:szCs w:val="24"/>
              </w:rPr>
            </w:pPr>
            <w:r w:rsidRPr="00770440">
              <w:rPr>
                <w:rFonts w:asciiTheme="minorHAnsi" w:hAnsiTheme="minorHAnsi" w:cstheme="minorHAnsi"/>
                <w:b/>
                <w:sz w:val="24"/>
                <w:szCs w:val="24"/>
              </w:rPr>
              <w:t>Lecture</w:t>
            </w:r>
            <w:r w:rsidR="00195AA7" w:rsidRPr="00770440">
              <w:rPr>
                <w:rFonts w:asciiTheme="minorHAnsi" w:hAnsiTheme="minorHAnsi" w:cstheme="minorHAnsi"/>
                <w:b/>
                <w:sz w:val="24"/>
                <w:szCs w:val="24"/>
              </w:rPr>
              <w:t xml:space="preserve"> Times</w:t>
            </w:r>
          </w:p>
        </w:tc>
        <w:tc>
          <w:tcPr>
            <w:tcW w:w="235" w:type="dxa"/>
            <w:tcBorders>
              <w:left w:val="nil"/>
            </w:tcBorders>
            <w:vAlign w:val="center"/>
          </w:tcPr>
          <w:p w14:paraId="6199E999" w14:textId="77777777" w:rsidR="008C04DB" w:rsidRPr="00770440" w:rsidRDefault="008C04DB" w:rsidP="00911D0A">
            <w:pPr>
              <w:rPr>
                <w:rFonts w:asciiTheme="minorHAnsi" w:hAnsiTheme="minorHAnsi" w:cstheme="minorHAnsi"/>
                <w:b/>
                <w:bCs/>
                <w:sz w:val="24"/>
                <w:szCs w:val="24"/>
              </w:rPr>
            </w:pPr>
          </w:p>
        </w:tc>
        <w:tc>
          <w:tcPr>
            <w:tcW w:w="6963" w:type="dxa"/>
            <w:gridSpan w:val="3"/>
            <w:tcBorders>
              <w:top w:val="single" w:sz="4" w:space="0" w:color="auto"/>
              <w:left w:val="single" w:sz="4" w:space="0" w:color="auto"/>
              <w:bottom w:val="single" w:sz="4" w:space="0" w:color="auto"/>
              <w:right w:val="single" w:sz="4" w:space="0" w:color="auto"/>
            </w:tcBorders>
            <w:vAlign w:val="center"/>
          </w:tcPr>
          <w:p w14:paraId="60861CC6" w14:textId="405E21D6" w:rsidR="00AF0A15" w:rsidRPr="00770440" w:rsidRDefault="00AF0A15" w:rsidP="00911D0A">
            <w:pPr>
              <w:pStyle w:val="PlainText"/>
              <w:pBdr>
                <w:right w:val="single" w:sz="4" w:space="4" w:color="auto"/>
              </w:pBdr>
              <w:rPr>
                <w:rFonts w:asciiTheme="minorHAnsi" w:hAnsiTheme="minorHAnsi" w:cstheme="minorHAnsi"/>
                <w:sz w:val="24"/>
                <w:szCs w:val="24"/>
              </w:rPr>
            </w:pPr>
          </w:p>
        </w:tc>
      </w:tr>
      <w:tr w:rsidR="008C04DB" w:rsidRPr="00770440" w14:paraId="0B111EF3" w14:textId="77777777" w:rsidTr="004F2E66">
        <w:trPr>
          <w:trHeight w:hRule="exact" w:val="80"/>
        </w:trPr>
        <w:tc>
          <w:tcPr>
            <w:tcW w:w="2269" w:type="dxa"/>
            <w:vAlign w:val="center"/>
          </w:tcPr>
          <w:p w14:paraId="7E6309E9" w14:textId="77777777" w:rsidR="008C04DB" w:rsidRPr="00770440" w:rsidRDefault="008C04DB" w:rsidP="00911D0A">
            <w:pPr>
              <w:rPr>
                <w:rFonts w:asciiTheme="minorHAnsi" w:hAnsiTheme="minorHAnsi" w:cstheme="minorHAnsi"/>
                <w:b/>
                <w:sz w:val="24"/>
                <w:szCs w:val="24"/>
              </w:rPr>
            </w:pPr>
          </w:p>
        </w:tc>
        <w:tc>
          <w:tcPr>
            <w:tcW w:w="235" w:type="dxa"/>
            <w:vAlign w:val="center"/>
          </w:tcPr>
          <w:p w14:paraId="38801E3D" w14:textId="77777777" w:rsidR="008C04DB" w:rsidRPr="00770440" w:rsidRDefault="008C04DB" w:rsidP="00911D0A">
            <w:pPr>
              <w:rPr>
                <w:rFonts w:asciiTheme="minorHAnsi" w:hAnsiTheme="minorHAnsi" w:cstheme="minorHAnsi"/>
                <w:b/>
                <w:bCs/>
                <w:sz w:val="24"/>
                <w:szCs w:val="24"/>
              </w:rPr>
            </w:pPr>
          </w:p>
        </w:tc>
        <w:tc>
          <w:tcPr>
            <w:tcW w:w="6963" w:type="dxa"/>
            <w:gridSpan w:val="3"/>
            <w:vAlign w:val="center"/>
          </w:tcPr>
          <w:p w14:paraId="2614E7E6" w14:textId="77777777" w:rsidR="008C04DB" w:rsidRPr="00770440" w:rsidRDefault="008C04DB" w:rsidP="00911D0A">
            <w:pPr>
              <w:rPr>
                <w:rFonts w:asciiTheme="minorHAnsi" w:hAnsiTheme="minorHAnsi" w:cstheme="minorHAnsi"/>
                <w:sz w:val="24"/>
                <w:szCs w:val="24"/>
              </w:rPr>
            </w:pPr>
          </w:p>
        </w:tc>
      </w:tr>
      <w:tr w:rsidR="008A78FF" w:rsidRPr="00770440" w14:paraId="51573439" w14:textId="77777777" w:rsidTr="00852CE7">
        <w:trPr>
          <w:trHeight w:val="480"/>
        </w:trPr>
        <w:tc>
          <w:tcPr>
            <w:tcW w:w="2269" w:type="dxa"/>
            <w:tcBorders>
              <w:top w:val="single" w:sz="4" w:space="0" w:color="auto"/>
              <w:left w:val="single" w:sz="4" w:space="0" w:color="auto"/>
              <w:bottom w:val="single" w:sz="4" w:space="0" w:color="auto"/>
              <w:right w:val="single" w:sz="4" w:space="0" w:color="auto"/>
            </w:tcBorders>
            <w:vAlign w:val="center"/>
          </w:tcPr>
          <w:p w14:paraId="2ADD1331" w14:textId="77777777" w:rsidR="008A78FF" w:rsidRPr="00770440" w:rsidRDefault="008A78FF" w:rsidP="00911D0A">
            <w:pPr>
              <w:rPr>
                <w:rFonts w:asciiTheme="minorHAnsi" w:hAnsiTheme="minorHAnsi" w:cstheme="minorHAnsi"/>
                <w:sz w:val="24"/>
                <w:szCs w:val="24"/>
              </w:rPr>
            </w:pPr>
            <w:r w:rsidRPr="00770440">
              <w:rPr>
                <w:rFonts w:asciiTheme="minorHAnsi" w:hAnsiTheme="minorHAnsi" w:cstheme="minorHAnsi"/>
                <w:b/>
                <w:sz w:val="24"/>
                <w:szCs w:val="24"/>
              </w:rPr>
              <w:t>Office Hours</w:t>
            </w:r>
          </w:p>
        </w:tc>
        <w:tc>
          <w:tcPr>
            <w:tcW w:w="235" w:type="dxa"/>
            <w:tcBorders>
              <w:left w:val="nil"/>
            </w:tcBorders>
            <w:vAlign w:val="center"/>
          </w:tcPr>
          <w:p w14:paraId="7E35FA24" w14:textId="77777777" w:rsidR="008A78FF" w:rsidRPr="00770440" w:rsidRDefault="008A78FF" w:rsidP="00911D0A">
            <w:pPr>
              <w:rPr>
                <w:rFonts w:asciiTheme="minorHAnsi" w:hAnsiTheme="minorHAnsi" w:cstheme="minorHAnsi"/>
                <w:b/>
                <w:bCs/>
                <w:sz w:val="24"/>
                <w:szCs w:val="24"/>
              </w:rPr>
            </w:pPr>
          </w:p>
        </w:tc>
        <w:tc>
          <w:tcPr>
            <w:tcW w:w="6963" w:type="dxa"/>
            <w:gridSpan w:val="3"/>
            <w:tcBorders>
              <w:top w:val="single" w:sz="4" w:space="0" w:color="auto"/>
              <w:left w:val="single" w:sz="4" w:space="0" w:color="auto"/>
              <w:bottom w:val="single" w:sz="4" w:space="0" w:color="auto"/>
              <w:right w:val="single" w:sz="4" w:space="0" w:color="auto"/>
            </w:tcBorders>
          </w:tcPr>
          <w:p w14:paraId="22E8A037" w14:textId="68C78C83" w:rsidR="008A78FF" w:rsidRPr="00770440" w:rsidRDefault="008A78FF" w:rsidP="00911D0A">
            <w:pPr>
              <w:pStyle w:val="PlainText"/>
              <w:rPr>
                <w:rFonts w:asciiTheme="minorHAnsi" w:hAnsiTheme="minorHAnsi" w:cstheme="minorHAnsi"/>
                <w:sz w:val="24"/>
                <w:szCs w:val="24"/>
              </w:rPr>
            </w:pPr>
            <w:r w:rsidRPr="00770440">
              <w:rPr>
                <w:rFonts w:asciiTheme="minorHAnsi" w:hAnsiTheme="minorHAnsi" w:cstheme="minorHAnsi"/>
                <w:sz w:val="24"/>
                <w:szCs w:val="24"/>
              </w:rPr>
              <w:t xml:space="preserve"> </w:t>
            </w:r>
          </w:p>
        </w:tc>
      </w:tr>
    </w:tbl>
    <w:p w14:paraId="197B4B2C" w14:textId="77777777" w:rsidR="008A78FF" w:rsidRPr="00770440" w:rsidRDefault="008A78FF" w:rsidP="00427743">
      <w:pPr>
        <w:rPr>
          <w:rFonts w:asciiTheme="minorHAnsi" w:hAnsiTheme="minorHAnsi" w:cstheme="minorHAnsi"/>
          <w:b/>
          <w:bCs/>
          <w:sz w:val="24"/>
          <w:szCs w:val="24"/>
        </w:rPr>
      </w:pPr>
    </w:p>
    <w:p w14:paraId="29FF9002" w14:textId="77777777" w:rsidR="00F50B11" w:rsidRPr="00770440" w:rsidRDefault="00557D89" w:rsidP="00427743">
      <w:pPr>
        <w:rPr>
          <w:rFonts w:asciiTheme="minorHAnsi" w:hAnsiTheme="minorHAnsi" w:cstheme="minorHAnsi"/>
          <w:b/>
          <w:bCs/>
          <w:color w:val="0000FF"/>
          <w:sz w:val="24"/>
          <w:szCs w:val="24"/>
        </w:rPr>
      </w:pPr>
      <w:r w:rsidRPr="00770440">
        <w:rPr>
          <w:rFonts w:asciiTheme="minorHAnsi" w:hAnsiTheme="minorHAnsi" w:cstheme="minorHAnsi"/>
          <w:b/>
          <w:bCs/>
          <w:color w:val="0000FF"/>
          <w:sz w:val="24"/>
          <w:szCs w:val="24"/>
        </w:rPr>
        <w:t>Course</w:t>
      </w:r>
      <w:r w:rsidR="00F50B11" w:rsidRPr="00770440">
        <w:rPr>
          <w:rFonts w:asciiTheme="minorHAnsi" w:hAnsiTheme="minorHAnsi" w:cstheme="minorHAnsi"/>
          <w:b/>
          <w:bCs/>
          <w:color w:val="0000FF"/>
          <w:sz w:val="24"/>
          <w:szCs w:val="24"/>
        </w:rPr>
        <w:t xml:space="preserve"> </w:t>
      </w:r>
      <w:r w:rsidRPr="00770440">
        <w:rPr>
          <w:rFonts w:asciiTheme="minorHAnsi" w:hAnsiTheme="minorHAnsi" w:cstheme="minorHAnsi"/>
          <w:b/>
          <w:bCs/>
          <w:color w:val="0000FF"/>
          <w:sz w:val="24"/>
          <w:szCs w:val="24"/>
        </w:rPr>
        <w:t>D</w:t>
      </w:r>
      <w:r w:rsidR="00F50B11" w:rsidRPr="00770440">
        <w:rPr>
          <w:rFonts w:asciiTheme="minorHAnsi" w:hAnsiTheme="minorHAnsi" w:cstheme="minorHAnsi"/>
          <w:b/>
          <w:bCs/>
          <w:color w:val="0000FF"/>
          <w:sz w:val="24"/>
          <w:szCs w:val="24"/>
        </w:rPr>
        <w:t>escription</w:t>
      </w:r>
      <w:r w:rsidRPr="00770440">
        <w:rPr>
          <w:rFonts w:asciiTheme="minorHAnsi" w:hAnsiTheme="minorHAnsi" w:cstheme="minorHAnsi"/>
          <w:b/>
          <w:bCs/>
          <w:color w:val="0000FF"/>
          <w:sz w:val="24"/>
          <w:szCs w:val="24"/>
        </w:rPr>
        <w:t xml:space="preserve"> (as in the catalogue)</w:t>
      </w:r>
      <w:r w:rsidR="00F50B11" w:rsidRPr="00770440">
        <w:rPr>
          <w:rFonts w:asciiTheme="minorHAnsi" w:hAnsiTheme="minorHAnsi" w:cstheme="minorHAnsi"/>
          <w:b/>
          <w:bCs/>
          <w:color w:val="0000FF"/>
          <w:sz w:val="24"/>
          <w:szCs w:val="24"/>
        </w:rPr>
        <w:t>:</w:t>
      </w:r>
    </w:p>
    <w:p w14:paraId="7515FD6E" w14:textId="7F4CA478" w:rsidR="00911D0A" w:rsidRPr="00770440" w:rsidRDefault="00BF3E0A" w:rsidP="00427743">
      <w:pPr>
        <w:spacing w:line="320" w:lineRule="exact"/>
        <w:rPr>
          <w:rFonts w:asciiTheme="minorHAnsi" w:hAnsiTheme="minorHAnsi" w:cstheme="minorHAnsi"/>
          <w:sz w:val="24"/>
          <w:szCs w:val="24"/>
        </w:rPr>
      </w:pPr>
      <w:r w:rsidRPr="00770440">
        <w:rPr>
          <w:rFonts w:asciiTheme="minorHAnsi" w:hAnsiTheme="minorHAnsi" w:cstheme="minorHAnsi"/>
          <w:sz w:val="24"/>
          <w:szCs w:val="24"/>
        </w:rPr>
        <w:t xml:space="preserve">This unique course provides an academic and systematic holistic view of the concept of sustainability. It explores key attributes and factors of sustainability including modern societies’ reaction to global climatic driven changes, the degradation of the echo system and the limitation of natural resources and the effect of demands of human development and consumption on the depletion of natural resources and their negative environmental impacts. The course focuses on theoretical models as well </w:t>
      </w:r>
      <w:r w:rsidR="00474947">
        <w:rPr>
          <w:rFonts w:asciiTheme="minorHAnsi" w:hAnsiTheme="minorHAnsi" w:cstheme="minorHAnsi"/>
          <w:sz w:val="24"/>
          <w:szCs w:val="24"/>
        </w:rPr>
        <w:t xml:space="preserve">as </w:t>
      </w:r>
      <w:r w:rsidRPr="00770440">
        <w:rPr>
          <w:rFonts w:asciiTheme="minorHAnsi" w:hAnsiTheme="minorHAnsi" w:cstheme="minorHAnsi"/>
          <w:sz w:val="24"/>
          <w:szCs w:val="24"/>
        </w:rPr>
        <w:t xml:space="preserve">practical approaches that explore the interlinked relations among sustainability factors such as population, ecosystems, global change, energy, agriculture, water, environmental economics and policy, ethics, and cultural history. The objective of the course is to reveal the fundamentals of sustainable solutions needed to ensure the long-term well-being of individuals and societies living in our planet with focus on reserving natural resources for future generations. To achieve this, the course will focus on understanding and affirming the need for sustainable solutions and approaches, recognizing the challenges facing societies, examining sustainable opportunities and solutions, which requires collective interdisciplinary planning.    </w:t>
      </w:r>
    </w:p>
    <w:p w14:paraId="14B66743" w14:textId="0A9B80C0" w:rsidR="00BF3E0A" w:rsidRPr="00770440" w:rsidRDefault="00BF3E0A" w:rsidP="00427743">
      <w:pPr>
        <w:spacing w:line="320" w:lineRule="exact"/>
        <w:rPr>
          <w:rFonts w:asciiTheme="minorHAnsi" w:hAnsiTheme="minorHAnsi" w:cstheme="minorHAnsi"/>
          <w:sz w:val="24"/>
          <w:szCs w:val="24"/>
        </w:rPr>
      </w:pPr>
    </w:p>
    <w:p w14:paraId="0AA6F3AF" w14:textId="0EDEAAEB" w:rsidR="00BF3E0A" w:rsidRDefault="00BF3E0A" w:rsidP="00427743">
      <w:pPr>
        <w:spacing w:line="320" w:lineRule="exact"/>
        <w:rPr>
          <w:rFonts w:asciiTheme="minorHAnsi" w:hAnsiTheme="minorHAnsi" w:cstheme="minorHAnsi"/>
          <w:sz w:val="24"/>
          <w:szCs w:val="24"/>
        </w:rPr>
      </w:pPr>
    </w:p>
    <w:p w14:paraId="67A84EE8" w14:textId="77777777" w:rsidR="00FE1797" w:rsidRPr="00770440" w:rsidRDefault="00FE1797" w:rsidP="00070F5D">
      <w:pPr>
        <w:spacing w:line="320" w:lineRule="exact"/>
        <w:rPr>
          <w:rFonts w:asciiTheme="minorHAnsi" w:hAnsiTheme="minorHAnsi" w:cstheme="minorHAnsi"/>
          <w:b/>
          <w:color w:val="0000FF"/>
          <w:sz w:val="24"/>
          <w:szCs w:val="24"/>
        </w:rPr>
      </w:pPr>
      <w:r w:rsidRPr="00770440">
        <w:rPr>
          <w:rFonts w:asciiTheme="minorHAnsi" w:hAnsiTheme="minorHAnsi" w:cstheme="minorHAnsi"/>
          <w:b/>
          <w:color w:val="0000FF"/>
          <w:sz w:val="24"/>
          <w:szCs w:val="24"/>
        </w:rPr>
        <w:t>Course Objectives</w:t>
      </w:r>
      <w:r w:rsidR="008E3588" w:rsidRPr="00770440">
        <w:rPr>
          <w:rFonts w:asciiTheme="minorHAnsi" w:hAnsiTheme="minorHAnsi" w:cstheme="minorHAnsi"/>
          <w:b/>
          <w:color w:val="0000FF"/>
          <w:sz w:val="24"/>
          <w:szCs w:val="24"/>
        </w:rPr>
        <w:t>/Goals</w:t>
      </w:r>
      <w:r w:rsidRPr="00770440">
        <w:rPr>
          <w:rFonts w:asciiTheme="minorHAnsi" w:hAnsiTheme="minorHAnsi" w:cstheme="minorHAnsi"/>
          <w:b/>
          <w:color w:val="0000FF"/>
          <w:sz w:val="24"/>
          <w:szCs w:val="24"/>
        </w:rPr>
        <w:t>:</w:t>
      </w:r>
    </w:p>
    <w:p w14:paraId="3EE8147D" w14:textId="77777777" w:rsidR="00911D0A" w:rsidRPr="00770440" w:rsidRDefault="00911D0A" w:rsidP="005C1555">
      <w:pPr>
        <w:spacing w:before="120" w:after="120"/>
        <w:rPr>
          <w:rFonts w:asciiTheme="minorHAnsi" w:hAnsiTheme="minorHAnsi" w:cstheme="minorHAnsi"/>
          <w:sz w:val="24"/>
          <w:szCs w:val="24"/>
        </w:rPr>
      </w:pPr>
      <w:r w:rsidRPr="00770440">
        <w:rPr>
          <w:rFonts w:asciiTheme="minorHAnsi" w:hAnsiTheme="minorHAnsi" w:cstheme="minorHAnsi"/>
          <w:sz w:val="24"/>
          <w:szCs w:val="24"/>
        </w:rPr>
        <w:t>The goals of this course are to:</w:t>
      </w:r>
    </w:p>
    <w:p w14:paraId="23CC061B" w14:textId="527A1577" w:rsidR="000D5176" w:rsidRPr="00770440" w:rsidRDefault="00CF097F" w:rsidP="005C1555">
      <w:pPr>
        <w:numPr>
          <w:ilvl w:val="0"/>
          <w:numId w:val="16"/>
        </w:numPr>
        <w:shd w:val="clear" w:color="auto" w:fill="FFFFFF"/>
        <w:spacing w:before="120" w:after="120"/>
        <w:rPr>
          <w:rFonts w:asciiTheme="minorHAnsi" w:eastAsia="Times New Roman" w:hAnsiTheme="minorHAnsi" w:cstheme="minorHAnsi"/>
          <w:snapToGrid/>
          <w:sz w:val="24"/>
          <w:szCs w:val="24"/>
          <w:lang w:eastAsia="en-US"/>
        </w:rPr>
      </w:pPr>
      <w:r>
        <w:rPr>
          <w:rFonts w:asciiTheme="minorHAnsi" w:eastAsia="Times New Roman" w:hAnsiTheme="minorHAnsi" w:cstheme="minorHAnsi"/>
          <w:snapToGrid/>
          <w:sz w:val="24"/>
          <w:szCs w:val="24"/>
          <w:lang w:val="en-GB" w:eastAsia="en-US"/>
        </w:rPr>
        <w:t>i</w:t>
      </w:r>
      <w:r w:rsidR="000D5176" w:rsidRPr="00770440">
        <w:rPr>
          <w:rFonts w:asciiTheme="minorHAnsi" w:eastAsia="Times New Roman" w:hAnsiTheme="minorHAnsi" w:cstheme="minorHAnsi"/>
          <w:snapToGrid/>
          <w:sz w:val="24"/>
          <w:szCs w:val="24"/>
          <w:lang w:val="en-GB" w:eastAsia="en-US"/>
        </w:rPr>
        <w:t xml:space="preserve">ntroduce </w:t>
      </w:r>
      <w:r w:rsidR="00FA520A" w:rsidRPr="00770440">
        <w:rPr>
          <w:rFonts w:asciiTheme="minorHAnsi" w:eastAsia="Times New Roman" w:hAnsiTheme="minorHAnsi" w:cstheme="minorHAnsi"/>
          <w:snapToGrid/>
          <w:sz w:val="24"/>
          <w:szCs w:val="24"/>
          <w:lang w:val="en-GB" w:eastAsia="en-US"/>
        </w:rPr>
        <w:t>sustainability concepts and u</w:t>
      </w:r>
      <w:r w:rsidR="000D5176" w:rsidRPr="00770440">
        <w:rPr>
          <w:rFonts w:asciiTheme="minorHAnsi" w:eastAsia="Times New Roman" w:hAnsiTheme="minorHAnsi" w:cstheme="minorHAnsi"/>
          <w:snapToGrid/>
          <w:sz w:val="24"/>
          <w:szCs w:val="24"/>
          <w:lang w:val="en-GB" w:eastAsia="en-US"/>
        </w:rPr>
        <w:t xml:space="preserve">nderstand natural systems and resources </w:t>
      </w:r>
    </w:p>
    <w:p w14:paraId="79311EF9" w14:textId="0854D9DF" w:rsidR="00FA520A" w:rsidRPr="00770440" w:rsidRDefault="00FA520A" w:rsidP="00303746">
      <w:pPr>
        <w:numPr>
          <w:ilvl w:val="0"/>
          <w:numId w:val="16"/>
        </w:numPr>
        <w:shd w:val="clear" w:color="auto" w:fill="FFFFFF"/>
        <w:spacing w:before="100" w:beforeAutospacing="1" w:after="100" w:afterAutospacing="1"/>
        <w:rPr>
          <w:rFonts w:asciiTheme="minorHAnsi" w:eastAsia="Times New Roman" w:hAnsiTheme="minorHAnsi" w:cstheme="minorHAnsi"/>
          <w:snapToGrid/>
          <w:sz w:val="24"/>
          <w:szCs w:val="24"/>
          <w:lang w:eastAsia="en-US"/>
        </w:rPr>
      </w:pPr>
      <w:r w:rsidRPr="00770440">
        <w:rPr>
          <w:rFonts w:asciiTheme="minorHAnsi" w:eastAsia="Times New Roman" w:hAnsiTheme="minorHAnsi" w:cstheme="minorHAnsi"/>
          <w:snapToGrid/>
          <w:sz w:val="24"/>
          <w:szCs w:val="24"/>
          <w:lang w:val="en-GB" w:eastAsia="en-US"/>
        </w:rPr>
        <w:t>understand the role of humans in sustainability</w:t>
      </w:r>
      <w:r w:rsidR="00303746" w:rsidRPr="00770440">
        <w:rPr>
          <w:rFonts w:asciiTheme="minorHAnsi" w:eastAsia="Times New Roman" w:hAnsiTheme="minorHAnsi" w:cstheme="minorHAnsi"/>
          <w:snapToGrid/>
          <w:sz w:val="24"/>
          <w:szCs w:val="24"/>
          <w:lang w:val="en-GB" w:eastAsia="en-US"/>
        </w:rPr>
        <w:t xml:space="preserve"> and the importance of the</w:t>
      </w:r>
      <w:r w:rsidRPr="00770440">
        <w:rPr>
          <w:rFonts w:asciiTheme="minorHAnsi" w:eastAsia="Times New Roman" w:hAnsiTheme="minorHAnsi" w:cstheme="minorHAnsi"/>
          <w:snapToGrid/>
          <w:sz w:val="24"/>
          <w:szCs w:val="24"/>
          <w:lang w:val="en-GB" w:eastAsia="en-US"/>
        </w:rPr>
        <w:t xml:space="preserve"> UN Sustainability Goals</w:t>
      </w:r>
    </w:p>
    <w:p w14:paraId="6512F53A" w14:textId="6EA89608" w:rsidR="000D5176" w:rsidRPr="00770440" w:rsidRDefault="00FA520A" w:rsidP="00303746">
      <w:pPr>
        <w:numPr>
          <w:ilvl w:val="0"/>
          <w:numId w:val="16"/>
        </w:numPr>
        <w:shd w:val="clear" w:color="auto" w:fill="FFFFFF"/>
        <w:spacing w:before="100" w:beforeAutospacing="1" w:after="100" w:afterAutospacing="1"/>
        <w:rPr>
          <w:rFonts w:asciiTheme="minorHAnsi" w:eastAsia="Times New Roman" w:hAnsiTheme="minorHAnsi" w:cstheme="minorHAnsi"/>
          <w:snapToGrid/>
          <w:sz w:val="24"/>
          <w:szCs w:val="24"/>
          <w:lang w:eastAsia="en-US"/>
        </w:rPr>
      </w:pPr>
      <w:r w:rsidRPr="00770440">
        <w:rPr>
          <w:rFonts w:asciiTheme="minorHAnsi" w:eastAsia="Times New Roman" w:hAnsiTheme="minorHAnsi" w:cstheme="minorHAnsi"/>
          <w:snapToGrid/>
          <w:sz w:val="24"/>
          <w:szCs w:val="24"/>
          <w:lang w:val="en-GB" w:eastAsia="en-US"/>
        </w:rPr>
        <w:t>recognize s</w:t>
      </w:r>
      <w:r w:rsidR="000D5176" w:rsidRPr="00770440">
        <w:rPr>
          <w:rFonts w:asciiTheme="minorHAnsi" w:eastAsia="Times New Roman" w:hAnsiTheme="minorHAnsi" w:cstheme="minorHAnsi"/>
          <w:snapToGrid/>
          <w:sz w:val="24"/>
          <w:szCs w:val="24"/>
          <w:lang w:val="en-GB" w:eastAsia="en-US"/>
        </w:rPr>
        <w:t xml:space="preserve">ustainable advances </w:t>
      </w:r>
      <w:r w:rsidR="00303746" w:rsidRPr="00770440">
        <w:rPr>
          <w:rFonts w:asciiTheme="minorHAnsi" w:eastAsia="Times New Roman" w:hAnsiTheme="minorHAnsi" w:cstheme="minorHAnsi"/>
          <w:snapToGrid/>
          <w:sz w:val="24"/>
          <w:szCs w:val="24"/>
          <w:lang w:val="en-GB" w:eastAsia="en-US"/>
        </w:rPr>
        <w:t>in</w:t>
      </w:r>
      <w:r w:rsidR="000D5176" w:rsidRPr="00770440">
        <w:rPr>
          <w:rFonts w:asciiTheme="minorHAnsi" w:eastAsia="Times New Roman" w:hAnsiTheme="minorHAnsi" w:cstheme="minorHAnsi"/>
          <w:snapToGrid/>
          <w:sz w:val="24"/>
          <w:szCs w:val="24"/>
          <w:lang w:val="en-GB" w:eastAsia="en-US"/>
        </w:rPr>
        <w:t xml:space="preserve"> technology </w:t>
      </w:r>
      <w:r w:rsidR="00303746" w:rsidRPr="00770440">
        <w:rPr>
          <w:rFonts w:asciiTheme="minorHAnsi" w:eastAsia="Times New Roman" w:hAnsiTheme="minorHAnsi" w:cstheme="minorHAnsi"/>
          <w:snapToGrid/>
          <w:sz w:val="24"/>
          <w:szCs w:val="24"/>
          <w:lang w:val="en-GB" w:eastAsia="en-US"/>
        </w:rPr>
        <w:t>and biotechnology to serve sustainability</w:t>
      </w:r>
      <w:r w:rsidR="000D5176" w:rsidRPr="00770440">
        <w:rPr>
          <w:rFonts w:asciiTheme="minorHAnsi" w:eastAsia="Times New Roman" w:hAnsiTheme="minorHAnsi" w:cstheme="minorHAnsi"/>
          <w:snapToGrid/>
          <w:sz w:val="24"/>
          <w:szCs w:val="24"/>
          <w:lang w:val="en-GB" w:eastAsia="en-US"/>
        </w:rPr>
        <w:t xml:space="preserve"> </w:t>
      </w:r>
    </w:p>
    <w:p w14:paraId="237E6A38" w14:textId="000C4364" w:rsidR="00FA520A" w:rsidRPr="00770440" w:rsidRDefault="00FA520A" w:rsidP="00FA520A">
      <w:pPr>
        <w:pStyle w:val="ListParagraph"/>
        <w:numPr>
          <w:ilvl w:val="0"/>
          <w:numId w:val="16"/>
        </w:numPr>
        <w:spacing w:line="320" w:lineRule="exact"/>
        <w:rPr>
          <w:rFonts w:asciiTheme="minorHAnsi" w:eastAsia="Times New Roman" w:hAnsiTheme="minorHAnsi" w:cstheme="minorHAnsi"/>
          <w:snapToGrid/>
          <w:sz w:val="24"/>
          <w:szCs w:val="24"/>
          <w:lang w:val="en-GB" w:eastAsia="en-US"/>
        </w:rPr>
      </w:pPr>
      <w:r w:rsidRPr="00770440">
        <w:rPr>
          <w:rFonts w:asciiTheme="minorHAnsi" w:eastAsia="Times New Roman" w:hAnsiTheme="minorHAnsi" w:cstheme="minorHAnsi"/>
          <w:snapToGrid/>
          <w:sz w:val="24"/>
          <w:szCs w:val="24"/>
          <w:lang w:val="en-GB" w:eastAsia="en-US"/>
        </w:rPr>
        <w:t xml:space="preserve">engage students in the application of sustainability practice and collaboration to </w:t>
      </w:r>
      <w:r w:rsidR="005F5A91" w:rsidRPr="00770440">
        <w:rPr>
          <w:rFonts w:asciiTheme="minorHAnsi" w:eastAsia="Times New Roman" w:hAnsiTheme="minorHAnsi" w:cstheme="minorHAnsi"/>
          <w:snapToGrid/>
          <w:sz w:val="24"/>
          <w:szCs w:val="24"/>
          <w:lang w:val="en-GB" w:eastAsia="en-US"/>
        </w:rPr>
        <w:t xml:space="preserve">address local and global </w:t>
      </w:r>
      <w:r w:rsidRPr="00770440">
        <w:rPr>
          <w:rFonts w:asciiTheme="minorHAnsi" w:eastAsia="Times New Roman" w:hAnsiTheme="minorHAnsi" w:cstheme="minorHAnsi"/>
          <w:snapToGrid/>
          <w:sz w:val="24"/>
          <w:szCs w:val="24"/>
          <w:lang w:val="en-GB" w:eastAsia="en-US"/>
        </w:rPr>
        <w:t xml:space="preserve">Sustainability </w:t>
      </w:r>
      <w:r w:rsidR="005F5A91" w:rsidRPr="00770440">
        <w:rPr>
          <w:rFonts w:asciiTheme="minorHAnsi" w:eastAsia="Times New Roman" w:hAnsiTheme="minorHAnsi" w:cstheme="minorHAnsi"/>
          <w:snapToGrid/>
          <w:sz w:val="24"/>
          <w:szCs w:val="24"/>
          <w:lang w:val="en-GB" w:eastAsia="en-US"/>
        </w:rPr>
        <w:t>challenges</w:t>
      </w:r>
      <w:r w:rsidRPr="00770440">
        <w:rPr>
          <w:rFonts w:asciiTheme="minorHAnsi" w:eastAsia="Times New Roman" w:hAnsiTheme="minorHAnsi" w:cstheme="minorHAnsi"/>
          <w:snapToGrid/>
          <w:sz w:val="24"/>
          <w:szCs w:val="24"/>
          <w:lang w:val="en-GB" w:eastAsia="en-US"/>
        </w:rPr>
        <w:t xml:space="preserve"> in interdisciplinary approach</w:t>
      </w:r>
    </w:p>
    <w:p w14:paraId="2D2EBF3A" w14:textId="77777777" w:rsidR="005F5A91" w:rsidRPr="00770440" w:rsidRDefault="005F5A91" w:rsidP="005F5A91">
      <w:pPr>
        <w:spacing w:line="320" w:lineRule="exact"/>
        <w:rPr>
          <w:rFonts w:asciiTheme="minorHAnsi" w:hAnsiTheme="minorHAnsi" w:cstheme="minorHAnsi"/>
          <w:b/>
          <w:bCs/>
          <w:sz w:val="24"/>
          <w:szCs w:val="24"/>
        </w:rPr>
      </w:pPr>
    </w:p>
    <w:p w14:paraId="01F26915" w14:textId="6414818C" w:rsidR="00B77E58" w:rsidRPr="00770440" w:rsidRDefault="00B77E58" w:rsidP="00427743">
      <w:pPr>
        <w:spacing w:line="320" w:lineRule="exact"/>
        <w:rPr>
          <w:rFonts w:asciiTheme="minorHAnsi" w:hAnsiTheme="minorHAnsi" w:cstheme="minorHAnsi"/>
          <w:b/>
          <w:bCs/>
          <w:color w:val="0000FF"/>
          <w:sz w:val="24"/>
          <w:szCs w:val="24"/>
        </w:rPr>
      </w:pPr>
      <w:r w:rsidRPr="00770440">
        <w:rPr>
          <w:rFonts w:asciiTheme="minorHAnsi" w:hAnsiTheme="minorHAnsi" w:cstheme="minorHAnsi"/>
          <w:b/>
          <w:bCs/>
          <w:color w:val="0000FF"/>
          <w:sz w:val="24"/>
          <w:szCs w:val="24"/>
        </w:rPr>
        <w:t xml:space="preserve">Course </w:t>
      </w:r>
      <w:r w:rsidR="00557D89" w:rsidRPr="00770440">
        <w:rPr>
          <w:rFonts w:asciiTheme="minorHAnsi" w:hAnsiTheme="minorHAnsi" w:cstheme="minorHAnsi"/>
          <w:b/>
          <w:bCs/>
          <w:color w:val="0000FF"/>
          <w:sz w:val="24"/>
          <w:szCs w:val="24"/>
        </w:rPr>
        <w:t xml:space="preserve">Learning </w:t>
      </w:r>
      <w:r w:rsidRPr="00770440">
        <w:rPr>
          <w:rFonts w:asciiTheme="minorHAnsi" w:hAnsiTheme="minorHAnsi" w:cstheme="minorHAnsi"/>
          <w:b/>
          <w:bCs/>
          <w:color w:val="0000FF"/>
          <w:sz w:val="24"/>
          <w:szCs w:val="24"/>
        </w:rPr>
        <w:t>Outcomes:</w:t>
      </w:r>
    </w:p>
    <w:p w14:paraId="4BB5EBE6" w14:textId="77777777" w:rsidR="00151398" w:rsidRPr="00770440" w:rsidRDefault="00151398" w:rsidP="00151398">
      <w:pPr>
        <w:spacing w:before="120" w:line="276" w:lineRule="auto"/>
        <w:rPr>
          <w:rFonts w:asciiTheme="minorHAnsi" w:hAnsiTheme="minorHAnsi" w:cstheme="minorHAnsi"/>
          <w:sz w:val="24"/>
          <w:szCs w:val="24"/>
        </w:rPr>
      </w:pPr>
      <w:r w:rsidRPr="00770440">
        <w:rPr>
          <w:rFonts w:asciiTheme="minorHAnsi" w:hAnsiTheme="minorHAnsi" w:cstheme="minorHAnsi"/>
          <w:sz w:val="24"/>
          <w:szCs w:val="24"/>
        </w:rPr>
        <w:t>By the end of successful completion of this course, the student will be able to:</w:t>
      </w:r>
    </w:p>
    <w:p w14:paraId="32F5626E" w14:textId="3708DBCB" w:rsidR="009D229E" w:rsidRPr="00770440" w:rsidRDefault="00101E28" w:rsidP="009D229E">
      <w:pPr>
        <w:pStyle w:val="ListParagraph"/>
        <w:numPr>
          <w:ilvl w:val="0"/>
          <w:numId w:val="2"/>
        </w:numPr>
        <w:spacing w:line="276" w:lineRule="auto"/>
        <w:rPr>
          <w:rFonts w:asciiTheme="minorHAnsi" w:hAnsiTheme="minorHAnsi" w:cstheme="minorHAnsi"/>
          <w:sz w:val="24"/>
          <w:szCs w:val="24"/>
        </w:rPr>
      </w:pPr>
      <w:r>
        <w:rPr>
          <w:rFonts w:asciiTheme="minorHAnsi" w:hAnsiTheme="minorHAnsi" w:cstheme="minorHAnsi"/>
          <w:sz w:val="24"/>
          <w:szCs w:val="24"/>
        </w:rPr>
        <w:t>d</w:t>
      </w:r>
      <w:r w:rsidR="009D229E" w:rsidRPr="00770440">
        <w:rPr>
          <w:rFonts w:asciiTheme="minorHAnsi" w:hAnsiTheme="minorHAnsi" w:cstheme="minorHAnsi"/>
          <w:sz w:val="24"/>
          <w:szCs w:val="24"/>
        </w:rPr>
        <w:t>efine sustainability and list UN Sustainability Goals</w:t>
      </w:r>
    </w:p>
    <w:p w14:paraId="0F6798C4" w14:textId="5C804C5E" w:rsidR="00303746" w:rsidRPr="00770440" w:rsidRDefault="00101E28" w:rsidP="00303746">
      <w:pPr>
        <w:pStyle w:val="ListParagraph"/>
        <w:numPr>
          <w:ilvl w:val="0"/>
          <w:numId w:val="2"/>
        </w:numPr>
        <w:spacing w:line="276" w:lineRule="auto"/>
        <w:rPr>
          <w:rFonts w:asciiTheme="minorHAnsi" w:hAnsiTheme="minorHAnsi" w:cstheme="minorHAnsi"/>
          <w:sz w:val="24"/>
          <w:szCs w:val="24"/>
        </w:rPr>
      </w:pPr>
      <w:r>
        <w:rPr>
          <w:rFonts w:asciiTheme="minorHAnsi" w:hAnsiTheme="minorHAnsi" w:cstheme="minorHAnsi"/>
          <w:sz w:val="24"/>
          <w:szCs w:val="24"/>
        </w:rPr>
        <w:t>i</w:t>
      </w:r>
      <w:r w:rsidR="00303746" w:rsidRPr="00770440">
        <w:rPr>
          <w:rFonts w:asciiTheme="minorHAnsi" w:hAnsiTheme="minorHAnsi" w:cstheme="minorHAnsi"/>
          <w:sz w:val="24"/>
          <w:szCs w:val="24"/>
        </w:rPr>
        <w:t xml:space="preserve">dentify major sustainability challenges for natural systems and resources. </w:t>
      </w:r>
    </w:p>
    <w:p w14:paraId="0C74F348" w14:textId="3151144D" w:rsidR="00303746" w:rsidRPr="00770440" w:rsidRDefault="00101E28" w:rsidP="00303746">
      <w:pPr>
        <w:pStyle w:val="ListParagraph"/>
        <w:numPr>
          <w:ilvl w:val="0"/>
          <w:numId w:val="2"/>
        </w:numPr>
        <w:spacing w:line="276" w:lineRule="auto"/>
        <w:rPr>
          <w:rFonts w:asciiTheme="minorHAnsi" w:hAnsiTheme="minorHAnsi" w:cstheme="minorHAnsi"/>
          <w:sz w:val="24"/>
          <w:szCs w:val="24"/>
        </w:rPr>
      </w:pPr>
      <w:r>
        <w:rPr>
          <w:rFonts w:asciiTheme="minorHAnsi" w:hAnsiTheme="minorHAnsi" w:cstheme="minorHAnsi"/>
          <w:sz w:val="24"/>
          <w:szCs w:val="24"/>
        </w:rPr>
        <w:t>e</w:t>
      </w:r>
      <w:r w:rsidR="00EB3AC3" w:rsidRPr="00770440">
        <w:rPr>
          <w:rFonts w:asciiTheme="minorHAnsi" w:hAnsiTheme="minorHAnsi" w:cstheme="minorHAnsi"/>
          <w:sz w:val="24"/>
          <w:szCs w:val="24"/>
        </w:rPr>
        <w:t>xplain</w:t>
      </w:r>
      <w:r w:rsidR="00303746" w:rsidRPr="00770440">
        <w:rPr>
          <w:rFonts w:asciiTheme="minorHAnsi" w:hAnsiTheme="minorHAnsi" w:cstheme="minorHAnsi"/>
          <w:sz w:val="24"/>
          <w:szCs w:val="24"/>
        </w:rPr>
        <w:t xml:space="preserve"> human-environment relationships, including implications for food, land, air, water, energy, climate, and biodiversity.</w:t>
      </w:r>
    </w:p>
    <w:p w14:paraId="0E7AAA88" w14:textId="6A499F94" w:rsidR="00101E28" w:rsidRPr="00101E28" w:rsidRDefault="00101E28" w:rsidP="00101E28">
      <w:pPr>
        <w:pStyle w:val="ListParagraph"/>
        <w:numPr>
          <w:ilvl w:val="0"/>
          <w:numId w:val="2"/>
        </w:numPr>
        <w:spacing w:line="276" w:lineRule="auto"/>
        <w:rPr>
          <w:rFonts w:asciiTheme="minorHAnsi" w:hAnsiTheme="minorHAnsi" w:cstheme="minorHAnsi"/>
          <w:sz w:val="24"/>
          <w:szCs w:val="24"/>
        </w:rPr>
      </w:pPr>
      <w:r w:rsidRPr="00101E28">
        <w:rPr>
          <w:rFonts w:asciiTheme="minorHAnsi" w:hAnsiTheme="minorHAnsi" w:cstheme="minorHAnsi"/>
          <w:sz w:val="24"/>
          <w:szCs w:val="24"/>
        </w:rPr>
        <w:t>describe the importance of ethics in regarding human responsibility to sustain all aspects of their environment.</w:t>
      </w:r>
    </w:p>
    <w:p w14:paraId="4F8755C1" w14:textId="0D7AC58D" w:rsidR="009D229E" w:rsidRPr="00770440" w:rsidRDefault="00101E28" w:rsidP="00A9787B">
      <w:pPr>
        <w:pStyle w:val="ListParagraph"/>
        <w:numPr>
          <w:ilvl w:val="0"/>
          <w:numId w:val="2"/>
        </w:numPr>
        <w:spacing w:line="276" w:lineRule="auto"/>
        <w:rPr>
          <w:rFonts w:asciiTheme="minorHAnsi" w:hAnsiTheme="minorHAnsi" w:cstheme="minorHAnsi"/>
          <w:sz w:val="24"/>
          <w:szCs w:val="24"/>
        </w:rPr>
      </w:pPr>
      <w:r>
        <w:rPr>
          <w:rFonts w:asciiTheme="minorHAnsi" w:hAnsiTheme="minorHAnsi" w:cstheme="minorHAnsi"/>
          <w:sz w:val="24"/>
          <w:szCs w:val="24"/>
        </w:rPr>
        <w:t>r</w:t>
      </w:r>
      <w:r w:rsidR="00EB3AC3" w:rsidRPr="00770440">
        <w:rPr>
          <w:rFonts w:asciiTheme="minorHAnsi" w:hAnsiTheme="minorHAnsi" w:cstheme="minorHAnsi"/>
          <w:sz w:val="24"/>
          <w:szCs w:val="24"/>
        </w:rPr>
        <w:t>ecognize</w:t>
      </w:r>
      <w:r w:rsidR="009D229E" w:rsidRPr="00770440">
        <w:rPr>
          <w:rFonts w:asciiTheme="minorHAnsi" w:hAnsiTheme="minorHAnsi" w:cstheme="minorHAnsi"/>
          <w:sz w:val="24"/>
          <w:szCs w:val="24"/>
        </w:rPr>
        <w:t xml:space="preserve"> the </w:t>
      </w:r>
      <w:r w:rsidR="00A9787B">
        <w:rPr>
          <w:rFonts w:asciiTheme="minorHAnsi" w:hAnsiTheme="minorHAnsi" w:cstheme="minorHAnsi"/>
          <w:sz w:val="24"/>
          <w:szCs w:val="24"/>
        </w:rPr>
        <w:t>importance of national and international efforts in sustainability</w:t>
      </w:r>
      <w:r w:rsidR="009D229E" w:rsidRPr="00770440">
        <w:rPr>
          <w:rFonts w:asciiTheme="minorHAnsi" w:hAnsiTheme="minorHAnsi" w:cstheme="minorHAnsi"/>
          <w:sz w:val="24"/>
          <w:szCs w:val="24"/>
        </w:rPr>
        <w:t>.</w:t>
      </w:r>
    </w:p>
    <w:p w14:paraId="2C8F3254" w14:textId="634EF410" w:rsidR="00F50B11" w:rsidRDefault="00F50B11" w:rsidP="00427743">
      <w:pPr>
        <w:spacing w:line="360" w:lineRule="atLeast"/>
        <w:rPr>
          <w:rFonts w:asciiTheme="minorHAnsi" w:hAnsiTheme="minorHAnsi" w:cstheme="minorHAnsi"/>
          <w:b/>
          <w:bCs/>
          <w:sz w:val="24"/>
          <w:szCs w:val="24"/>
        </w:rPr>
      </w:pPr>
      <w:r w:rsidRPr="00770440">
        <w:rPr>
          <w:rFonts w:asciiTheme="minorHAnsi" w:hAnsiTheme="minorHAnsi" w:cstheme="minorHAnsi"/>
          <w:b/>
          <w:bCs/>
          <w:sz w:val="24"/>
          <w:szCs w:val="24"/>
        </w:rPr>
        <w:t>Alignment of Course Student Learning Outcomes to Program Student Learning Outcomes</w:t>
      </w:r>
    </w:p>
    <w:p w14:paraId="0C8A7DBC" w14:textId="77777777" w:rsidR="00427743" w:rsidRPr="00770440" w:rsidRDefault="00427743" w:rsidP="00427743">
      <w:pPr>
        <w:spacing w:line="360" w:lineRule="atLeast"/>
        <w:rPr>
          <w:rFonts w:asciiTheme="minorHAnsi" w:hAnsiTheme="minorHAnsi" w:cstheme="minorHAnsi"/>
          <w:b/>
          <w:bCs/>
          <w:sz w:val="24"/>
          <w:szCs w:val="24"/>
        </w:rPr>
      </w:pPr>
    </w:p>
    <w:tbl>
      <w:tblPr>
        <w:tblStyle w:val="TableGrid"/>
        <w:tblW w:w="0" w:type="auto"/>
        <w:tblLook w:val="04A0" w:firstRow="1" w:lastRow="0" w:firstColumn="1" w:lastColumn="0" w:noHBand="0" w:noVBand="1"/>
      </w:tblPr>
      <w:tblGrid>
        <w:gridCol w:w="7465"/>
        <w:gridCol w:w="1646"/>
      </w:tblGrid>
      <w:tr w:rsidR="000C6A66" w:rsidRPr="00770440" w14:paraId="6E9AA9EB" w14:textId="77777777" w:rsidTr="004E5231">
        <w:trPr>
          <w:trHeight w:val="20"/>
          <w:tblHeader/>
        </w:trPr>
        <w:tc>
          <w:tcPr>
            <w:tcW w:w="7465" w:type="dxa"/>
            <w:shd w:val="clear" w:color="auto" w:fill="FDE9D9" w:themeFill="accent6" w:themeFillTint="33"/>
          </w:tcPr>
          <w:p w14:paraId="38065822" w14:textId="77777777" w:rsidR="000C6A66" w:rsidRPr="00770440" w:rsidRDefault="000C6A66" w:rsidP="00C035D6">
            <w:pPr>
              <w:ind w:left="144"/>
              <w:jc w:val="center"/>
              <w:rPr>
                <w:rFonts w:asciiTheme="minorHAnsi" w:hAnsiTheme="minorHAnsi" w:cstheme="minorHAnsi"/>
                <w:b/>
                <w:bCs/>
                <w:sz w:val="24"/>
                <w:szCs w:val="24"/>
              </w:rPr>
            </w:pPr>
            <w:r w:rsidRPr="00770440">
              <w:rPr>
                <w:rFonts w:asciiTheme="minorHAnsi" w:hAnsiTheme="minorHAnsi" w:cstheme="minorHAnsi"/>
                <w:b/>
                <w:bCs/>
                <w:sz w:val="24"/>
                <w:szCs w:val="24"/>
              </w:rPr>
              <w:t>Program SLOs</w:t>
            </w:r>
          </w:p>
        </w:tc>
        <w:tc>
          <w:tcPr>
            <w:tcW w:w="1646" w:type="dxa"/>
            <w:shd w:val="clear" w:color="auto" w:fill="FDE9D9" w:themeFill="accent6" w:themeFillTint="33"/>
          </w:tcPr>
          <w:p w14:paraId="666FEB16" w14:textId="77777777" w:rsidR="000C6A66" w:rsidRPr="00770440" w:rsidRDefault="000C6A66" w:rsidP="00C035D6">
            <w:pPr>
              <w:ind w:left="144"/>
              <w:jc w:val="center"/>
              <w:rPr>
                <w:rFonts w:asciiTheme="minorHAnsi" w:hAnsiTheme="minorHAnsi" w:cstheme="minorHAnsi"/>
                <w:b/>
                <w:bCs/>
                <w:sz w:val="24"/>
                <w:szCs w:val="24"/>
              </w:rPr>
            </w:pPr>
            <w:r w:rsidRPr="00770440">
              <w:rPr>
                <w:rFonts w:asciiTheme="minorHAnsi" w:hAnsiTheme="minorHAnsi" w:cstheme="minorHAnsi"/>
                <w:b/>
                <w:bCs/>
                <w:sz w:val="24"/>
                <w:szCs w:val="24"/>
              </w:rPr>
              <w:t>Course SLOs</w:t>
            </w:r>
          </w:p>
        </w:tc>
      </w:tr>
      <w:tr w:rsidR="000C6A66" w:rsidRPr="00770440" w14:paraId="0F193001" w14:textId="77777777" w:rsidTr="004E5231">
        <w:trPr>
          <w:trHeight w:val="20"/>
        </w:trPr>
        <w:tc>
          <w:tcPr>
            <w:tcW w:w="7465" w:type="dxa"/>
            <w:vAlign w:val="center"/>
          </w:tcPr>
          <w:p w14:paraId="3E759109" w14:textId="682561D7" w:rsidR="000C6A66" w:rsidRPr="00770440" w:rsidRDefault="00B12364" w:rsidP="00C035D6">
            <w:pPr>
              <w:widowControl w:val="0"/>
              <w:adjustRightInd w:val="0"/>
              <w:spacing w:line="276" w:lineRule="auto"/>
              <w:contextualSpacing/>
              <w:textAlignment w:val="baseline"/>
              <w:rPr>
                <w:rFonts w:asciiTheme="minorHAnsi" w:hAnsiTheme="minorHAnsi" w:cstheme="minorHAnsi"/>
                <w:sz w:val="24"/>
                <w:szCs w:val="24"/>
              </w:rPr>
            </w:pPr>
            <w:r>
              <w:rPr>
                <w:rFonts w:asciiTheme="minorHAnsi" w:hAnsiTheme="minorHAnsi" w:cstheme="minorHAnsi"/>
                <w:sz w:val="24"/>
                <w:szCs w:val="24"/>
              </w:rPr>
              <w:t xml:space="preserve">1. </w:t>
            </w:r>
            <w:r w:rsidRPr="00B12364">
              <w:rPr>
                <w:rFonts w:asciiTheme="minorHAnsi" w:hAnsiTheme="minorHAnsi" w:cstheme="minorHAnsi"/>
                <w:sz w:val="24"/>
                <w:szCs w:val="24"/>
              </w:rPr>
              <w:t>Identify the general principles and developments of humanities, social sciences, Islamic studies, IT, mathematics and natural sciences.</w:t>
            </w:r>
          </w:p>
        </w:tc>
        <w:tc>
          <w:tcPr>
            <w:tcW w:w="1646" w:type="dxa"/>
            <w:shd w:val="clear" w:color="auto" w:fill="FFFF99"/>
            <w:vAlign w:val="center"/>
          </w:tcPr>
          <w:p w14:paraId="3F49D911" w14:textId="22D42F90" w:rsidR="000C6A66" w:rsidRPr="00770440" w:rsidRDefault="00474947" w:rsidP="00474947">
            <w:pPr>
              <w:pStyle w:val="ListParagraph"/>
              <w:autoSpaceDE w:val="0"/>
              <w:autoSpaceDN w:val="0"/>
              <w:ind w:left="144"/>
              <w:rPr>
                <w:rFonts w:asciiTheme="minorHAnsi" w:hAnsiTheme="minorHAnsi" w:cstheme="minorHAnsi"/>
                <w:sz w:val="24"/>
                <w:szCs w:val="24"/>
              </w:rPr>
            </w:pPr>
            <w:r>
              <w:rPr>
                <w:rFonts w:asciiTheme="minorHAnsi" w:hAnsiTheme="minorHAnsi" w:cstheme="minorHAnsi"/>
                <w:sz w:val="24"/>
                <w:szCs w:val="24"/>
              </w:rPr>
              <w:t>1, 2 and 3</w:t>
            </w:r>
          </w:p>
        </w:tc>
      </w:tr>
      <w:tr w:rsidR="000C6A66" w:rsidRPr="00770440" w14:paraId="474074DF" w14:textId="77777777" w:rsidTr="004E5231">
        <w:trPr>
          <w:trHeight w:val="20"/>
        </w:trPr>
        <w:tc>
          <w:tcPr>
            <w:tcW w:w="7465" w:type="dxa"/>
            <w:vAlign w:val="center"/>
          </w:tcPr>
          <w:p w14:paraId="54534D23" w14:textId="72A98B99" w:rsidR="000C6A66" w:rsidRPr="00770440" w:rsidRDefault="00B12364" w:rsidP="00C035D6">
            <w:pPr>
              <w:widowControl w:val="0"/>
              <w:adjustRightInd w:val="0"/>
              <w:spacing w:line="276" w:lineRule="auto"/>
              <w:contextualSpacing/>
              <w:textAlignment w:val="baseline"/>
              <w:rPr>
                <w:rFonts w:asciiTheme="minorHAnsi" w:hAnsiTheme="minorHAnsi" w:cstheme="minorHAnsi"/>
                <w:sz w:val="24"/>
                <w:szCs w:val="24"/>
              </w:rPr>
            </w:pPr>
            <w:r>
              <w:rPr>
                <w:rFonts w:asciiTheme="minorHAnsi" w:hAnsiTheme="minorHAnsi" w:cstheme="minorHAnsi"/>
                <w:sz w:val="24"/>
                <w:szCs w:val="24"/>
              </w:rPr>
              <w:t xml:space="preserve">2. </w:t>
            </w:r>
            <w:r w:rsidRPr="00B12364">
              <w:rPr>
                <w:rFonts w:asciiTheme="minorHAnsi" w:hAnsiTheme="minorHAnsi" w:cstheme="minorHAnsi"/>
                <w:sz w:val="24"/>
                <w:szCs w:val="24"/>
              </w:rPr>
              <w:t>Communicate effectively using direct and indirect tools in both Arabic and English.</w:t>
            </w:r>
          </w:p>
        </w:tc>
        <w:tc>
          <w:tcPr>
            <w:tcW w:w="1646" w:type="dxa"/>
            <w:shd w:val="clear" w:color="auto" w:fill="FFFF99"/>
            <w:vAlign w:val="center"/>
          </w:tcPr>
          <w:p w14:paraId="1AC30917" w14:textId="50F8EC1B" w:rsidR="000C6A66" w:rsidRPr="00770440" w:rsidRDefault="00474947" w:rsidP="00474947">
            <w:pPr>
              <w:pStyle w:val="ListParagraph"/>
              <w:autoSpaceDE w:val="0"/>
              <w:autoSpaceDN w:val="0"/>
              <w:ind w:left="144"/>
              <w:rPr>
                <w:rFonts w:asciiTheme="minorHAnsi" w:hAnsiTheme="minorHAnsi" w:cstheme="minorHAnsi"/>
                <w:sz w:val="24"/>
                <w:szCs w:val="24"/>
              </w:rPr>
            </w:pPr>
            <w:r>
              <w:rPr>
                <w:rFonts w:asciiTheme="minorHAnsi" w:hAnsiTheme="minorHAnsi" w:cstheme="minorHAnsi"/>
                <w:sz w:val="24"/>
                <w:szCs w:val="24"/>
              </w:rPr>
              <w:t xml:space="preserve">1, 2, </w:t>
            </w:r>
            <w:r w:rsidRPr="00474947">
              <w:rPr>
                <w:rFonts w:asciiTheme="minorHAnsi" w:hAnsiTheme="minorHAnsi" w:cstheme="minorHAnsi"/>
                <w:sz w:val="24"/>
                <w:szCs w:val="24"/>
              </w:rPr>
              <w:t>3</w:t>
            </w:r>
            <w:r>
              <w:rPr>
                <w:rFonts w:asciiTheme="minorHAnsi" w:hAnsiTheme="minorHAnsi" w:cstheme="minorHAnsi"/>
                <w:sz w:val="24"/>
                <w:szCs w:val="24"/>
              </w:rPr>
              <w:t xml:space="preserve"> and</w:t>
            </w:r>
          </w:p>
        </w:tc>
      </w:tr>
      <w:tr w:rsidR="000C6A66" w:rsidRPr="00770440" w14:paraId="5166B4EE" w14:textId="77777777" w:rsidTr="004E5231">
        <w:trPr>
          <w:trHeight w:val="20"/>
        </w:trPr>
        <w:tc>
          <w:tcPr>
            <w:tcW w:w="7465" w:type="dxa"/>
            <w:vAlign w:val="center"/>
          </w:tcPr>
          <w:p w14:paraId="0ED06DB9" w14:textId="14E5C20A" w:rsidR="000C6A66" w:rsidRPr="00770440" w:rsidRDefault="00B12364" w:rsidP="00C035D6">
            <w:pPr>
              <w:widowControl w:val="0"/>
              <w:adjustRightInd w:val="0"/>
              <w:spacing w:line="276" w:lineRule="auto"/>
              <w:contextualSpacing/>
              <w:textAlignment w:val="baseline"/>
              <w:rPr>
                <w:rFonts w:asciiTheme="minorHAnsi" w:hAnsiTheme="minorHAnsi" w:cstheme="minorHAnsi"/>
                <w:sz w:val="24"/>
                <w:szCs w:val="24"/>
              </w:rPr>
            </w:pPr>
            <w:r>
              <w:rPr>
                <w:rFonts w:asciiTheme="minorHAnsi" w:hAnsiTheme="minorHAnsi" w:cstheme="minorHAnsi"/>
                <w:sz w:val="24"/>
                <w:szCs w:val="24"/>
              </w:rPr>
              <w:t xml:space="preserve">3. </w:t>
            </w:r>
            <w:r w:rsidRPr="00B12364">
              <w:rPr>
                <w:rFonts w:asciiTheme="minorHAnsi" w:hAnsiTheme="minorHAnsi" w:cstheme="minorHAnsi"/>
                <w:sz w:val="24"/>
                <w:szCs w:val="24"/>
              </w:rPr>
              <w:t>Apply the basic concepts essential to a critical thinking and evaluation of argumentative discourse.</w:t>
            </w:r>
          </w:p>
        </w:tc>
        <w:tc>
          <w:tcPr>
            <w:tcW w:w="1646" w:type="dxa"/>
            <w:shd w:val="clear" w:color="auto" w:fill="FFFF99"/>
            <w:vAlign w:val="center"/>
          </w:tcPr>
          <w:p w14:paraId="6D0E1C75" w14:textId="77777777" w:rsidR="000C6A66" w:rsidRPr="00770440" w:rsidRDefault="000C6A66" w:rsidP="00CB466D">
            <w:pPr>
              <w:pStyle w:val="ListParagraph"/>
              <w:numPr>
                <w:ilvl w:val="0"/>
                <w:numId w:val="4"/>
              </w:numPr>
              <w:autoSpaceDE w:val="0"/>
              <w:autoSpaceDN w:val="0"/>
              <w:rPr>
                <w:rFonts w:asciiTheme="minorHAnsi" w:hAnsiTheme="minorHAnsi" w:cstheme="minorHAnsi"/>
                <w:sz w:val="24"/>
                <w:szCs w:val="24"/>
                <w:lang w:eastAsia="en-CA"/>
              </w:rPr>
            </w:pPr>
          </w:p>
        </w:tc>
      </w:tr>
      <w:tr w:rsidR="000C6A66" w:rsidRPr="00770440" w14:paraId="7DFCEFAC" w14:textId="77777777" w:rsidTr="004E5231">
        <w:trPr>
          <w:trHeight w:val="20"/>
        </w:trPr>
        <w:tc>
          <w:tcPr>
            <w:tcW w:w="7465" w:type="dxa"/>
            <w:vAlign w:val="center"/>
          </w:tcPr>
          <w:p w14:paraId="6C37F52F" w14:textId="00016BA1" w:rsidR="000C6A66" w:rsidRPr="00770440" w:rsidRDefault="00B12364" w:rsidP="00C035D6">
            <w:pPr>
              <w:widowControl w:val="0"/>
              <w:adjustRightInd w:val="0"/>
              <w:spacing w:line="276" w:lineRule="auto"/>
              <w:contextualSpacing/>
              <w:textAlignment w:val="baseline"/>
              <w:rPr>
                <w:rFonts w:asciiTheme="minorHAnsi" w:hAnsiTheme="minorHAnsi" w:cstheme="minorHAnsi"/>
                <w:sz w:val="24"/>
                <w:szCs w:val="24"/>
              </w:rPr>
            </w:pPr>
            <w:r>
              <w:rPr>
                <w:rFonts w:asciiTheme="minorHAnsi" w:hAnsiTheme="minorHAnsi" w:cstheme="minorHAnsi"/>
                <w:sz w:val="24"/>
                <w:szCs w:val="24"/>
              </w:rPr>
              <w:t xml:space="preserve">4. </w:t>
            </w:r>
            <w:r w:rsidRPr="00B12364">
              <w:rPr>
                <w:rFonts w:asciiTheme="minorHAnsi" w:hAnsiTheme="minorHAnsi" w:cstheme="minorHAnsi"/>
                <w:sz w:val="24"/>
                <w:szCs w:val="24"/>
              </w:rPr>
              <w:t>Solve multiple-step problems through different (inductive, deductive and symbolic) modes of reasoning.</w:t>
            </w:r>
          </w:p>
        </w:tc>
        <w:tc>
          <w:tcPr>
            <w:tcW w:w="1646" w:type="dxa"/>
            <w:shd w:val="clear" w:color="auto" w:fill="FFFF99"/>
            <w:vAlign w:val="center"/>
          </w:tcPr>
          <w:p w14:paraId="39C60D67" w14:textId="77777777" w:rsidR="000C6A66" w:rsidRPr="00770440" w:rsidRDefault="000C6A66" w:rsidP="00CB466D">
            <w:pPr>
              <w:pStyle w:val="ListParagraph"/>
              <w:numPr>
                <w:ilvl w:val="0"/>
                <w:numId w:val="5"/>
              </w:numPr>
              <w:autoSpaceDE w:val="0"/>
              <w:autoSpaceDN w:val="0"/>
              <w:rPr>
                <w:rFonts w:asciiTheme="minorHAnsi" w:hAnsiTheme="minorHAnsi" w:cstheme="minorHAnsi"/>
                <w:sz w:val="24"/>
                <w:szCs w:val="24"/>
              </w:rPr>
            </w:pPr>
          </w:p>
        </w:tc>
      </w:tr>
      <w:tr w:rsidR="000C6A66" w:rsidRPr="00770440" w14:paraId="385FE46C" w14:textId="77777777" w:rsidTr="004E5231">
        <w:trPr>
          <w:trHeight w:val="20"/>
        </w:trPr>
        <w:tc>
          <w:tcPr>
            <w:tcW w:w="7465" w:type="dxa"/>
            <w:vAlign w:val="center"/>
          </w:tcPr>
          <w:p w14:paraId="6B838FB8" w14:textId="51942EF1" w:rsidR="000C6A66" w:rsidRPr="00770440" w:rsidRDefault="00B12364" w:rsidP="00C035D6">
            <w:pPr>
              <w:widowControl w:val="0"/>
              <w:adjustRightInd w:val="0"/>
              <w:spacing w:line="276" w:lineRule="auto"/>
              <w:contextualSpacing/>
              <w:textAlignment w:val="baseline"/>
              <w:rPr>
                <w:rFonts w:asciiTheme="minorHAnsi" w:hAnsiTheme="minorHAnsi" w:cstheme="minorHAnsi"/>
                <w:sz w:val="24"/>
                <w:szCs w:val="24"/>
              </w:rPr>
            </w:pPr>
            <w:r>
              <w:rPr>
                <w:rFonts w:asciiTheme="minorHAnsi" w:hAnsiTheme="minorHAnsi" w:cstheme="minorHAnsi"/>
                <w:sz w:val="24"/>
                <w:szCs w:val="24"/>
              </w:rPr>
              <w:t xml:space="preserve">5. </w:t>
            </w:r>
            <w:r w:rsidRPr="00B12364">
              <w:rPr>
                <w:rFonts w:asciiTheme="minorHAnsi" w:hAnsiTheme="minorHAnsi" w:cstheme="minorHAnsi"/>
                <w:sz w:val="24"/>
                <w:szCs w:val="24"/>
              </w:rPr>
              <w:t>Apply ethical standards in research and presentation of materials, including proper verbal citations.</w:t>
            </w:r>
          </w:p>
        </w:tc>
        <w:tc>
          <w:tcPr>
            <w:tcW w:w="1646" w:type="dxa"/>
            <w:shd w:val="clear" w:color="auto" w:fill="FFFF99"/>
            <w:vAlign w:val="center"/>
          </w:tcPr>
          <w:p w14:paraId="312D77F6" w14:textId="77777777" w:rsidR="000C6A66" w:rsidRPr="00770440" w:rsidRDefault="000C6A66" w:rsidP="00CB466D">
            <w:pPr>
              <w:pStyle w:val="ListParagraph"/>
              <w:numPr>
                <w:ilvl w:val="0"/>
                <w:numId w:val="6"/>
              </w:numPr>
              <w:autoSpaceDE w:val="0"/>
              <w:autoSpaceDN w:val="0"/>
              <w:rPr>
                <w:rFonts w:asciiTheme="minorHAnsi" w:hAnsiTheme="minorHAnsi" w:cstheme="minorHAnsi"/>
                <w:sz w:val="24"/>
                <w:szCs w:val="24"/>
              </w:rPr>
            </w:pPr>
          </w:p>
        </w:tc>
      </w:tr>
      <w:tr w:rsidR="000C6A66" w:rsidRPr="00770440" w14:paraId="241BB954" w14:textId="77777777" w:rsidTr="004E5231">
        <w:trPr>
          <w:trHeight w:val="20"/>
        </w:trPr>
        <w:tc>
          <w:tcPr>
            <w:tcW w:w="7465" w:type="dxa"/>
            <w:vAlign w:val="center"/>
          </w:tcPr>
          <w:p w14:paraId="51CAC4B9" w14:textId="648F5822" w:rsidR="000C6A66" w:rsidRPr="00770440" w:rsidRDefault="00B12364" w:rsidP="00C035D6">
            <w:pPr>
              <w:widowControl w:val="0"/>
              <w:adjustRightInd w:val="0"/>
              <w:spacing w:line="276" w:lineRule="auto"/>
              <w:contextualSpacing/>
              <w:textAlignment w:val="baseline"/>
              <w:rPr>
                <w:rFonts w:asciiTheme="minorHAnsi" w:hAnsiTheme="minorHAnsi" w:cstheme="minorHAnsi"/>
                <w:sz w:val="24"/>
                <w:szCs w:val="24"/>
              </w:rPr>
            </w:pPr>
            <w:r>
              <w:rPr>
                <w:rFonts w:asciiTheme="minorHAnsi" w:hAnsiTheme="minorHAnsi" w:cstheme="minorHAnsi"/>
                <w:sz w:val="24"/>
                <w:szCs w:val="24"/>
              </w:rPr>
              <w:t xml:space="preserve">6. </w:t>
            </w:r>
            <w:r w:rsidRPr="00B12364">
              <w:rPr>
                <w:rFonts w:asciiTheme="minorHAnsi" w:hAnsiTheme="minorHAnsi" w:cstheme="minorHAnsi"/>
                <w:sz w:val="24"/>
                <w:szCs w:val="24"/>
              </w:rPr>
              <w:t>Apply cognitive and affective skills necessary for life-long learning through engagement in behaviors conducive to individual well-being and development.</w:t>
            </w:r>
          </w:p>
        </w:tc>
        <w:tc>
          <w:tcPr>
            <w:tcW w:w="1646" w:type="dxa"/>
            <w:shd w:val="clear" w:color="auto" w:fill="FFFF99"/>
            <w:vAlign w:val="center"/>
          </w:tcPr>
          <w:p w14:paraId="6AE9BD9A" w14:textId="77777777" w:rsidR="000C6A66" w:rsidRPr="00770440" w:rsidRDefault="000C6A66" w:rsidP="00CB466D">
            <w:pPr>
              <w:pStyle w:val="ListParagraph"/>
              <w:numPr>
                <w:ilvl w:val="0"/>
                <w:numId w:val="6"/>
              </w:numPr>
              <w:autoSpaceDE w:val="0"/>
              <w:autoSpaceDN w:val="0"/>
              <w:rPr>
                <w:rFonts w:asciiTheme="minorHAnsi" w:hAnsiTheme="minorHAnsi" w:cstheme="minorHAnsi"/>
                <w:sz w:val="24"/>
                <w:szCs w:val="24"/>
              </w:rPr>
            </w:pPr>
          </w:p>
        </w:tc>
      </w:tr>
      <w:tr w:rsidR="000C6A66" w:rsidRPr="00770440" w14:paraId="3C9BA300" w14:textId="77777777" w:rsidTr="004E5231">
        <w:trPr>
          <w:trHeight w:val="20"/>
        </w:trPr>
        <w:tc>
          <w:tcPr>
            <w:tcW w:w="7465" w:type="dxa"/>
            <w:vAlign w:val="center"/>
          </w:tcPr>
          <w:p w14:paraId="56A19312" w14:textId="3B2AA9B8" w:rsidR="000C6A66" w:rsidRPr="00770440" w:rsidRDefault="00B12364" w:rsidP="00C035D6">
            <w:pPr>
              <w:widowControl w:val="0"/>
              <w:adjustRightInd w:val="0"/>
              <w:spacing w:line="276" w:lineRule="auto"/>
              <w:contextualSpacing/>
              <w:textAlignment w:val="baseline"/>
              <w:rPr>
                <w:rFonts w:asciiTheme="minorHAnsi" w:hAnsiTheme="minorHAnsi" w:cstheme="minorHAnsi"/>
                <w:sz w:val="24"/>
                <w:szCs w:val="24"/>
              </w:rPr>
            </w:pPr>
            <w:r>
              <w:rPr>
                <w:rFonts w:asciiTheme="minorHAnsi" w:hAnsiTheme="minorHAnsi" w:cstheme="minorHAnsi"/>
                <w:sz w:val="24"/>
                <w:szCs w:val="24"/>
              </w:rPr>
              <w:t xml:space="preserve">7. </w:t>
            </w:r>
            <w:r w:rsidRPr="00B12364">
              <w:rPr>
                <w:rFonts w:asciiTheme="minorHAnsi" w:hAnsiTheme="minorHAnsi" w:cstheme="minorHAnsi"/>
                <w:sz w:val="24"/>
                <w:szCs w:val="24"/>
              </w:rPr>
              <w:t>Proceed independently and in collaboration with others in seeking and sharing knowledge.</w:t>
            </w:r>
          </w:p>
        </w:tc>
        <w:tc>
          <w:tcPr>
            <w:tcW w:w="1646" w:type="dxa"/>
            <w:shd w:val="clear" w:color="auto" w:fill="FFFF99"/>
            <w:vAlign w:val="center"/>
          </w:tcPr>
          <w:p w14:paraId="0F94054A" w14:textId="77777777" w:rsidR="000C6A66" w:rsidRPr="00770440" w:rsidRDefault="000C6A66" w:rsidP="00CB466D">
            <w:pPr>
              <w:pStyle w:val="ListParagraph"/>
              <w:numPr>
                <w:ilvl w:val="0"/>
                <w:numId w:val="6"/>
              </w:numPr>
              <w:autoSpaceDE w:val="0"/>
              <w:autoSpaceDN w:val="0"/>
              <w:rPr>
                <w:rFonts w:asciiTheme="minorHAnsi" w:hAnsiTheme="minorHAnsi" w:cstheme="minorHAnsi"/>
                <w:sz w:val="24"/>
                <w:szCs w:val="24"/>
              </w:rPr>
            </w:pPr>
          </w:p>
        </w:tc>
      </w:tr>
      <w:tr w:rsidR="000C6A66" w:rsidRPr="00770440" w14:paraId="43D31914" w14:textId="77777777" w:rsidTr="004E5231">
        <w:trPr>
          <w:trHeight w:val="20"/>
        </w:trPr>
        <w:tc>
          <w:tcPr>
            <w:tcW w:w="7465" w:type="dxa"/>
            <w:vAlign w:val="center"/>
          </w:tcPr>
          <w:p w14:paraId="39C91CE7" w14:textId="322141FA" w:rsidR="000C6A66" w:rsidRPr="00770440" w:rsidRDefault="00B12364" w:rsidP="00C035D6">
            <w:pPr>
              <w:widowControl w:val="0"/>
              <w:adjustRightInd w:val="0"/>
              <w:spacing w:line="276" w:lineRule="auto"/>
              <w:contextualSpacing/>
              <w:textAlignment w:val="baseline"/>
              <w:rPr>
                <w:rFonts w:asciiTheme="minorHAnsi" w:hAnsiTheme="minorHAnsi" w:cstheme="minorHAnsi"/>
                <w:sz w:val="24"/>
                <w:szCs w:val="24"/>
              </w:rPr>
            </w:pPr>
            <w:r>
              <w:rPr>
                <w:rFonts w:asciiTheme="minorHAnsi" w:hAnsiTheme="minorHAnsi" w:cstheme="minorHAnsi"/>
                <w:sz w:val="24"/>
                <w:szCs w:val="24"/>
              </w:rPr>
              <w:lastRenderedPageBreak/>
              <w:t xml:space="preserve">8. </w:t>
            </w:r>
            <w:r w:rsidRPr="00B12364">
              <w:rPr>
                <w:rFonts w:asciiTheme="minorHAnsi" w:hAnsiTheme="minorHAnsi" w:cstheme="minorHAnsi"/>
                <w:sz w:val="24"/>
                <w:szCs w:val="24"/>
              </w:rPr>
              <w:t>Discuss how ethics and social responsibility promote sustainable growth for present and future generations.</w:t>
            </w:r>
          </w:p>
        </w:tc>
        <w:tc>
          <w:tcPr>
            <w:tcW w:w="1646" w:type="dxa"/>
            <w:shd w:val="clear" w:color="auto" w:fill="FFFF99"/>
            <w:vAlign w:val="center"/>
          </w:tcPr>
          <w:p w14:paraId="7366A4F4" w14:textId="1A6151B9" w:rsidR="000C6A66" w:rsidRPr="00770440" w:rsidRDefault="00474947" w:rsidP="00101E28">
            <w:pPr>
              <w:pStyle w:val="ListParagraph"/>
              <w:autoSpaceDE w:val="0"/>
              <w:autoSpaceDN w:val="0"/>
              <w:ind w:left="144"/>
              <w:rPr>
                <w:rFonts w:asciiTheme="minorHAnsi" w:hAnsiTheme="minorHAnsi" w:cstheme="minorHAnsi"/>
                <w:sz w:val="24"/>
                <w:szCs w:val="24"/>
              </w:rPr>
            </w:pPr>
            <w:r>
              <w:rPr>
                <w:rFonts w:asciiTheme="minorHAnsi" w:hAnsiTheme="minorHAnsi" w:cstheme="minorHAnsi"/>
                <w:sz w:val="24"/>
                <w:szCs w:val="24"/>
              </w:rPr>
              <w:t>4</w:t>
            </w:r>
            <w:r w:rsidR="00101E28">
              <w:rPr>
                <w:rFonts w:asciiTheme="minorHAnsi" w:hAnsiTheme="minorHAnsi" w:cstheme="minorHAnsi"/>
                <w:sz w:val="24"/>
                <w:szCs w:val="24"/>
              </w:rPr>
              <w:t xml:space="preserve"> &amp; 5</w:t>
            </w:r>
          </w:p>
        </w:tc>
      </w:tr>
    </w:tbl>
    <w:p w14:paraId="1923D417" w14:textId="77777777" w:rsidR="0099053A" w:rsidRPr="00770440" w:rsidRDefault="0099053A" w:rsidP="0099053A">
      <w:pPr>
        <w:shd w:val="clear" w:color="auto" w:fill="FFFFFF"/>
        <w:spacing w:line="300" w:lineRule="atLeast"/>
        <w:rPr>
          <w:rFonts w:asciiTheme="minorHAnsi" w:hAnsiTheme="minorHAnsi" w:cstheme="minorHAnsi"/>
          <w:b/>
          <w:bCs/>
          <w:color w:val="0000FF"/>
          <w:sz w:val="24"/>
          <w:szCs w:val="24"/>
          <w:shd w:val="clear" w:color="auto" w:fill="FFFFFF"/>
          <w:lang w:val="en-GB"/>
        </w:rPr>
      </w:pPr>
      <w:r w:rsidRPr="00770440">
        <w:rPr>
          <w:rFonts w:asciiTheme="minorHAnsi" w:hAnsiTheme="minorHAnsi" w:cstheme="minorHAnsi"/>
          <w:b/>
          <w:bCs/>
          <w:color w:val="0000FF"/>
          <w:sz w:val="24"/>
          <w:szCs w:val="24"/>
          <w:shd w:val="clear" w:color="auto" w:fill="FFFFFF"/>
          <w:lang w:val="en-GB"/>
        </w:rPr>
        <w:t>Instructional Delivery Mode:</w:t>
      </w:r>
    </w:p>
    <w:p w14:paraId="7695AA2B" w14:textId="128F28FB" w:rsidR="0099053A" w:rsidRPr="00770440" w:rsidRDefault="0099053A" w:rsidP="0099053A">
      <w:pPr>
        <w:shd w:val="clear" w:color="auto" w:fill="FFFFFF"/>
        <w:spacing w:line="300" w:lineRule="atLeast"/>
        <w:rPr>
          <w:rFonts w:asciiTheme="minorHAnsi" w:hAnsiTheme="minorHAnsi" w:cstheme="minorHAnsi"/>
          <w:color w:val="333333"/>
          <w:sz w:val="24"/>
          <w:szCs w:val="24"/>
        </w:rPr>
      </w:pPr>
      <w:r w:rsidRPr="00770440">
        <w:rPr>
          <w:rFonts w:asciiTheme="minorHAnsi" w:hAnsiTheme="minorHAnsi" w:cstheme="minorHAnsi"/>
          <w:color w:val="333333"/>
          <w:sz w:val="24"/>
          <w:szCs w:val="24"/>
          <w:shd w:val="clear" w:color="auto" w:fill="FFFFFF"/>
          <w:lang w:val="en-GB"/>
        </w:rPr>
        <w:t xml:space="preserve"> Classes will be delivered in Hybrid mode with multiple instructors from different disciplines. </w:t>
      </w:r>
      <w:r w:rsidRPr="00770440">
        <w:rPr>
          <w:rFonts w:asciiTheme="minorHAnsi" w:hAnsiTheme="minorHAnsi" w:cstheme="minorHAnsi"/>
          <w:b/>
          <w:bCs/>
          <w:color w:val="333333"/>
          <w:sz w:val="24"/>
          <w:szCs w:val="24"/>
          <w:lang w:val="en-GB"/>
        </w:rPr>
        <w:t> </w:t>
      </w:r>
    </w:p>
    <w:p w14:paraId="656E2B7E" w14:textId="77777777" w:rsidR="004446E9" w:rsidRPr="00770440" w:rsidRDefault="004446E9" w:rsidP="00427743">
      <w:pPr>
        <w:spacing w:line="360" w:lineRule="atLeast"/>
        <w:rPr>
          <w:rFonts w:asciiTheme="minorHAnsi" w:hAnsiTheme="minorHAnsi" w:cstheme="minorHAnsi"/>
          <w:b/>
          <w:bCs/>
          <w:sz w:val="24"/>
          <w:szCs w:val="24"/>
        </w:rPr>
      </w:pPr>
    </w:p>
    <w:p w14:paraId="307CD684" w14:textId="5965AC96" w:rsidR="00557D89" w:rsidRDefault="00557D89" w:rsidP="00427743">
      <w:pPr>
        <w:spacing w:line="360" w:lineRule="atLeast"/>
        <w:rPr>
          <w:rFonts w:asciiTheme="minorHAnsi" w:hAnsiTheme="minorHAnsi" w:cstheme="minorHAnsi"/>
          <w:b/>
          <w:bCs/>
          <w:color w:val="0000FF"/>
          <w:sz w:val="24"/>
          <w:szCs w:val="24"/>
        </w:rPr>
      </w:pPr>
      <w:r w:rsidRPr="00770440">
        <w:rPr>
          <w:rFonts w:asciiTheme="minorHAnsi" w:hAnsiTheme="minorHAnsi" w:cstheme="minorHAnsi"/>
          <w:b/>
          <w:bCs/>
          <w:color w:val="0000FF"/>
          <w:sz w:val="24"/>
          <w:szCs w:val="24"/>
        </w:rPr>
        <w:t>Weekly Distribution of Course Topics/Contents</w:t>
      </w:r>
    </w:p>
    <w:p w14:paraId="2C9ACED6" w14:textId="2C421BBD" w:rsidR="00D12DC5" w:rsidRDefault="00D12DC5" w:rsidP="00427743">
      <w:pPr>
        <w:spacing w:line="360" w:lineRule="atLeast"/>
        <w:rPr>
          <w:rFonts w:asciiTheme="minorHAnsi" w:hAnsiTheme="minorHAnsi" w:cstheme="minorHAnsi"/>
          <w:b/>
          <w:bCs/>
          <w:color w:val="0000FF"/>
          <w:sz w:val="24"/>
          <w:szCs w:val="24"/>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4950"/>
        <w:gridCol w:w="2790"/>
        <w:gridCol w:w="1350"/>
      </w:tblGrid>
      <w:tr w:rsidR="0073230D" w:rsidRPr="00770440" w14:paraId="1FB0726B" w14:textId="77777777" w:rsidTr="0073230D">
        <w:trPr>
          <w:trHeight w:val="20"/>
          <w:tblHeader/>
        </w:trPr>
        <w:tc>
          <w:tcPr>
            <w:tcW w:w="895" w:type="dxa"/>
            <w:shd w:val="clear" w:color="auto" w:fill="FDE9D9" w:themeFill="accent6" w:themeFillTint="33"/>
            <w:vAlign w:val="center"/>
          </w:tcPr>
          <w:p w14:paraId="32ABCEE7" w14:textId="64A8B637" w:rsidR="0073230D" w:rsidRPr="0073230D" w:rsidRDefault="0073230D" w:rsidP="0073230D">
            <w:pPr>
              <w:spacing w:before="120"/>
              <w:jc w:val="center"/>
              <w:rPr>
                <w:rFonts w:asciiTheme="minorHAnsi" w:hAnsiTheme="minorHAnsi" w:cstheme="minorHAnsi"/>
                <w:b/>
                <w:bCs/>
                <w:sz w:val="28"/>
                <w:szCs w:val="28"/>
                <w:lang w:bidi="ar-AE"/>
              </w:rPr>
            </w:pPr>
            <w:r w:rsidRPr="0073230D">
              <w:rPr>
                <w:rFonts w:asciiTheme="minorHAnsi" w:hAnsiTheme="minorHAnsi" w:cstheme="minorHAnsi"/>
                <w:b/>
                <w:bCs/>
                <w:sz w:val="28"/>
                <w:szCs w:val="28"/>
                <w:lang w:bidi="ar-AE"/>
              </w:rPr>
              <w:t>Week</w:t>
            </w:r>
          </w:p>
        </w:tc>
        <w:tc>
          <w:tcPr>
            <w:tcW w:w="4950" w:type="dxa"/>
            <w:shd w:val="clear" w:color="auto" w:fill="FDE9D9" w:themeFill="accent6" w:themeFillTint="33"/>
            <w:vAlign w:val="center"/>
          </w:tcPr>
          <w:p w14:paraId="042D4E83" w14:textId="3E51E425" w:rsidR="0073230D" w:rsidRPr="0073230D" w:rsidRDefault="0073230D" w:rsidP="0073230D">
            <w:pPr>
              <w:spacing w:before="120"/>
              <w:jc w:val="center"/>
              <w:rPr>
                <w:rFonts w:asciiTheme="minorHAnsi" w:hAnsiTheme="minorHAnsi" w:cstheme="minorHAnsi"/>
                <w:b/>
                <w:bCs/>
                <w:sz w:val="28"/>
                <w:szCs w:val="28"/>
              </w:rPr>
            </w:pPr>
            <w:r w:rsidRPr="0073230D">
              <w:rPr>
                <w:rFonts w:asciiTheme="minorHAnsi" w:hAnsiTheme="minorHAnsi" w:cstheme="minorHAnsi"/>
                <w:b/>
                <w:bCs/>
                <w:sz w:val="28"/>
                <w:szCs w:val="28"/>
              </w:rPr>
              <w:t>Topic</w:t>
            </w:r>
          </w:p>
        </w:tc>
        <w:tc>
          <w:tcPr>
            <w:tcW w:w="2790" w:type="dxa"/>
            <w:shd w:val="clear" w:color="auto" w:fill="FDE9D9" w:themeFill="accent6" w:themeFillTint="33"/>
            <w:vAlign w:val="center"/>
          </w:tcPr>
          <w:p w14:paraId="59299BDB" w14:textId="6ED245AE" w:rsidR="0073230D" w:rsidRPr="0073230D" w:rsidRDefault="0073230D" w:rsidP="0073230D">
            <w:pPr>
              <w:spacing w:before="120"/>
              <w:jc w:val="center"/>
              <w:rPr>
                <w:rFonts w:asciiTheme="minorHAnsi" w:hAnsiTheme="minorHAnsi" w:cstheme="minorHAnsi"/>
                <w:b/>
                <w:sz w:val="28"/>
                <w:szCs w:val="28"/>
              </w:rPr>
            </w:pPr>
            <w:r w:rsidRPr="0073230D">
              <w:rPr>
                <w:rFonts w:asciiTheme="minorHAnsi" w:hAnsiTheme="minorHAnsi" w:cstheme="minorHAnsi"/>
                <w:b/>
                <w:sz w:val="28"/>
                <w:szCs w:val="28"/>
              </w:rPr>
              <w:t>Comments</w:t>
            </w:r>
          </w:p>
        </w:tc>
        <w:tc>
          <w:tcPr>
            <w:tcW w:w="1350" w:type="dxa"/>
            <w:shd w:val="clear" w:color="auto" w:fill="FDE9D9" w:themeFill="accent6" w:themeFillTint="33"/>
            <w:vAlign w:val="center"/>
          </w:tcPr>
          <w:p w14:paraId="2C4CF71A" w14:textId="13C8179B" w:rsidR="0073230D" w:rsidRPr="0073230D" w:rsidRDefault="0073230D" w:rsidP="0073230D">
            <w:pPr>
              <w:spacing w:before="120"/>
              <w:jc w:val="center"/>
              <w:rPr>
                <w:rFonts w:asciiTheme="minorHAnsi" w:hAnsiTheme="minorHAnsi" w:cstheme="minorHAnsi"/>
                <w:b/>
                <w:sz w:val="28"/>
                <w:szCs w:val="28"/>
              </w:rPr>
            </w:pPr>
            <w:r w:rsidRPr="0073230D">
              <w:rPr>
                <w:rFonts w:asciiTheme="minorHAnsi" w:hAnsiTheme="minorHAnsi" w:cstheme="minorHAnsi"/>
                <w:b/>
                <w:sz w:val="28"/>
                <w:szCs w:val="28"/>
              </w:rPr>
              <w:t>Course SLO</w:t>
            </w:r>
          </w:p>
        </w:tc>
      </w:tr>
      <w:tr w:rsidR="00FD3348" w:rsidRPr="00770440" w14:paraId="1178DC29" w14:textId="77777777" w:rsidTr="0073230D">
        <w:trPr>
          <w:trHeight w:val="20"/>
        </w:trPr>
        <w:tc>
          <w:tcPr>
            <w:tcW w:w="895" w:type="dxa"/>
            <w:vAlign w:val="center"/>
          </w:tcPr>
          <w:p w14:paraId="4E1AE30C" w14:textId="588A37EF" w:rsidR="00FD3348" w:rsidRPr="00770440" w:rsidRDefault="00FD3348" w:rsidP="00FD3348">
            <w:pPr>
              <w:spacing w:before="120"/>
              <w:jc w:val="center"/>
              <w:rPr>
                <w:rFonts w:asciiTheme="minorHAnsi" w:hAnsiTheme="minorHAnsi" w:cstheme="minorHAnsi"/>
                <w:sz w:val="24"/>
                <w:szCs w:val="24"/>
              </w:rPr>
            </w:pPr>
            <w:r w:rsidRPr="00B90731">
              <w:rPr>
                <w:rFonts w:asciiTheme="minorHAnsi" w:hAnsiTheme="minorHAnsi" w:cstheme="minorHAnsi"/>
                <w:sz w:val="28"/>
                <w:szCs w:val="28"/>
              </w:rPr>
              <w:t>1</w:t>
            </w:r>
          </w:p>
        </w:tc>
        <w:tc>
          <w:tcPr>
            <w:tcW w:w="4950" w:type="dxa"/>
          </w:tcPr>
          <w:p w14:paraId="78851FAB" w14:textId="4990AEBB" w:rsidR="00FD3348" w:rsidRPr="00770440" w:rsidRDefault="00FD3348" w:rsidP="00FD3348">
            <w:pPr>
              <w:pStyle w:val="Heading3"/>
              <w:spacing w:before="120"/>
              <w:ind w:left="0"/>
              <w:rPr>
                <w:rFonts w:asciiTheme="minorHAnsi" w:hAnsiTheme="minorHAnsi" w:cstheme="minorHAnsi"/>
                <w:sz w:val="24"/>
                <w:szCs w:val="24"/>
                <w:lang w:eastAsia="en-US"/>
              </w:rPr>
            </w:pPr>
            <w:r w:rsidRPr="00B90731">
              <w:rPr>
                <w:rFonts w:asciiTheme="minorHAnsi" w:eastAsia="Calibri" w:hAnsiTheme="minorHAnsi" w:cstheme="minorHAnsi"/>
                <w:snapToGrid/>
                <w:sz w:val="28"/>
                <w:szCs w:val="28"/>
                <w:lang w:eastAsia="en-US"/>
              </w:rPr>
              <w:t xml:space="preserve">Orientation and Introduction </w:t>
            </w:r>
          </w:p>
        </w:tc>
        <w:tc>
          <w:tcPr>
            <w:tcW w:w="2790" w:type="dxa"/>
          </w:tcPr>
          <w:p w14:paraId="261CDAEF" w14:textId="43A0BAF1" w:rsidR="00FD3348" w:rsidRPr="00770440" w:rsidRDefault="00FD3348" w:rsidP="00FD3348">
            <w:pPr>
              <w:spacing w:before="120"/>
              <w:rPr>
                <w:rFonts w:asciiTheme="minorHAnsi" w:hAnsiTheme="minorHAnsi" w:cstheme="minorHAnsi"/>
                <w:sz w:val="24"/>
                <w:szCs w:val="24"/>
              </w:rPr>
            </w:pPr>
            <w:r w:rsidRPr="00615C82">
              <w:rPr>
                <w:rFonts w:asciiTheme="minorHAnsi" w:hAnsiTheme="minorHAnsi" w:cstheme="minorHAnsi"/>
                <w:sz w:val="24"/>
                <w:szCs w:val="24"/>
              </w:rPr>
              <w:t>Chapter</w:t>
            </w:r>
            <w:r>
              <w:rPr>
                <w:rFonts w:asciiTheme="minorHAnsi" w:hAnsiTheme="minorHAnsi" w:cstheme="minorHAnsi"/>
                <w:sz w:val="24"/>
                <w:szCs w:val="24"/>
              </w:rPr>
              <w:t xml:space="preserve"> 1</w:t>
            </w:r>
          </w:p>
        </w:tc>
        <w:tc>
          <w:tcPr>
            <w:tcW w:w="1350" w:type="dxa"/>
            <w:vAlign w:val="center"/>
          </w:tcPr>
          <w:p w14:paraId="3C07C762" w14:textId="5D8ED17B" w:rsidR="00FD3348" w:rsidRPr="00770440" w:rsidRDefault="00D347D6" w:rsidP="00FD3348">
            <w:pPr>
              <w:spacing w:before="120"/>
              <w:jc w:val="center"/>
              <w:rPr>
                <w:rFonts w:asciiTheme="minorHAnsi" w:hAnsiTheme="minorHAnsi" w:cstheme="minorHAnsi"/>
                <w:sz w:val="24"/>
                <w:szCs w:val="24"/>
              </w:rPr>
            </w:pPr>
            <w:r>
              <w:rPr>
                <w:rFonts w:asciiTheme="minorHAnsi" w:hAnsiTheme="minorHAnsi" w:cstheme="minorHAnsi"/>
                <w:sz w:val="24"/>
                <w:szCs w:val="24"/>
              </w:rPr>
              <w:t>1</w:t>
            </w:r>
          </w:p>
        </w:tc>
      </w:tr>
      <w:tr w:rsidR="00FD3348" w:rsidRPr="00770440" w14:paraId="7D2E88FA" w14:textId="77777777" w:rsidTr="0073230D">
        <w:trPr>
          <w:trHeight w:val="20"/>
        </w:trPr>
        <w:tc>
          <w:tcPr>
            <w:tcW w:w="895" w:type="dxa"/>
            <w:vAlign w:val="center"/>
          </w:tcPr>
          <w:p w14:paraId="64A2D766" w14:textId="4E8C0CC8" w:rsidR="00FD3348" w:rsidRPr="00770440" w:rsidRDefault="00FD3348" w:rsidP="00FD3348">
            <w:pPr>
              <w:spacing w:before="120"/>
              <w:jc w:val="center"/>
              <w:rPr>
                <w:rFonts w:asciiTheme="minorHAnsi" w:hAnsiTheme="minorHAnsi" w:cstheme="minorHAnsi"/>
                <w:sz w:val="24"/>
                <w:szCs w:val="24"/>
              </w:rPr>
            </w:pPr>
            <w:r w:rsidRPr="00B90731">
              <w:rPr>
                <w:rFonts w:asciiTheme="minorHAnsi" w:hAnsiTheme="minorHAnsi" w:cstheme="minorHAnsi"/>
                <w:sz w:val="28"/>
                <w:szCs w:val="28"/>
              </w:rPr>
              <w:t>2</w:t>
            </w:r>
          </w:p>
        </w:tc>
        <w:tc>
          <w:tcPr>
            <w:tcW w:w="4950" w:type="dxa"/>
          </w:tcPr>
          <w:p w14:paraId="562E6155" w14:textId="4DF5577F" w:rsidR="00FD3348" w:rsidRPr="00770440" w:rsidRDefault="00FD3348" w:rsidP="00FD3348">
            <w:pPr>
              <w:pStyle w:val="PlainText"/>
              <w:spacing w:before="120"/>
              <w:rPr>
                <w:rFonts w:asciiTheme="minorHAnsi" w:hAnsiTheme="minorHAnsi" w:cstheme="minorHAnsi"/>
                <w:sz w:val="24"/>
                <w:szCs w:val="24"/>
              </w:rPr>
            </w:pPr>
            <w:r w:rsidRPr="00A9787B">
              <w:rPr>
                <w:rFonts w:asciiTheme="minorHAnsi" w:eastAsia="Calibri" w:hAnsiTheme="minorHAnsi" w:cstheme="minorHAnsi"/>
                <w:sz w:val="28"/>
                <w:szCs w:val="28"/>
                <w:lang w:eastAsia="en-US"/>
              </w:rPr>
              <w:t xml:space="preserve">Challenges of sustainability: </w:t>
            </w:r>
            <w:r w:rsidRPr="00B90731">
              <w:rPr>
                <w:rFonts w:asciiTheme="minorHAnsi" w:eastAsia="Calibri" w:hAnsiTheme="minorHAnsi" w:cstheme="minorHAnsi"/>
                <w:sz w:val="28"/>
                <w:szCs w:val="28"/>
                <w:lang w:eastAsia="en-US"/>
              </w:rPr>
              <w:t>Environment, Ecology &amp; Biodiversity</w:t>
            </w:r>
          </w:p>
        </w:tc>
        <w:tc>
          <w:tcPr>
            <w:tcW w:w="2790" w:type="dxa"/>
          </w:tcPr>
          <w:p w14:paraId="4C58EEB1" w14:textId="7904EDEA" w:rsidR="00FD3348" w:rsidRPr="00770440" w:rsidRDefault="00FD3348" w:rsidP="00FD3348">
            <w:pPr>
              <w:spacing w:before="120"/>
              <w:rPr>
                <w:rFonts w:asciiTheme="minorHAnsi" w:hAnsiTheme="minorHAnsi" w:cstheme="minorHAnsi"/>
                <w:sz w:val="24"/>
                <w:szCs w:val="24"/>
              </w:rPr>
            </w:pPr>
            <w:r w:rsidRPr="00615C82">
              <w:rPr>
                <w:rFonts w:asciiTheme="minorHAnsi" w:hAnsiTheme="minorHAnsi" w:cstheme="minorHAnsi"/>
                <w:sz w:val="24"/>
                <w:szCs w:val="24"/>
              </w:rPr>
              <w:t>Chapter</w:t>
            </w:r>
            <w:r>
              <w:rPr>
                <w:rFonts w:asciiTheme="minorHAnsi" w:hAnsiTheme="minorHAnsi" w:cstheme="minorHAnsi"/>
                <w:sz w:val="24"/>
                <w:szCs w:val="24"/>
              </w:rPr>
              <w:t xml:space="preserve"> 2</w:t>
            </w:r>
          </w:p>
        </w:tc>
        <w:tc>
          <w:tcPr>
            <w:tcW w:w="1350" w:type="dxa"/>
            <w:vAlign w:val="center"/>
          </w:tcPr>
          <w:p w14:paraId="0AC9DCF6" w14:textId="200F9708" w:rsidR="00FD3348" w:rsidRPr="00770440" w:rsidRDefault="00D347D6" w:rsidP="00FD3348">
            <w:pPr>
              <w:spacing w:before="120"/>
              <w:jc w:val="center"/>
              <w:rPr>
                <w:rFonts w:asciiTheme="minorHAnsi" w:hAnsiTheme="minorHAnsi" w:cstheme="minorHAnsi"/>
                <w:sz w:val="24"/>
                <w:szCs w:val="24"/>
              </w:rPr>
            </w:pPr>
            <w:r>
              <w:rPr>
                <w:rFonts w:asciiTheme="minorHAnsi" w:hAnsiTheme="minorHAnsi" w:cstheme="minorHAnsi"/>
                <w:sz w:val="24"/>
                <w:szCs w:val="24"/>
              </w:rPr>
              <w:t>1 &amp; 2</w:t>
            </w:r>
          </w:p>
        </w:tc>
      </w:tr>
      <w:tr w:rsidR="00D347D6" w:rsidRPr="00770440" w14:paraId="56E0E9B5" w14:textId="77777777" w:rsidTr="00DE4FD0">
        <w:trPr>
          <w:trHeight w:val="20"/>
        </w:trPr>
        <w:tc>
          <w:tcPr>
            <w:tcW w:w="895" w:type="dxa"/>
            <w:vAlign w:val="center"/>
          </w:tcPr>
          <w:p w14:paraId="7D49E730" w14:textId="599D3074" w:rsidR="00D347D6" w:rsidRPr="00770440" w:rsidRDefault="00D347D6" w:rsidP="00D347D6">
            <w:pPr>
              <w:spacing w:before="120"/>
              <w:jc w:val="center"/>
              <w:rPr>
                <w:rFonts w:asciiTheme="minorHAnsi" w:hAnsiTheme="minorHAnsi" w:cstheme="minorHAnsi"/>
                <w:sz w:val="24"/>
                <w:szCs w:val="24"/>
              </w:rPr>
            </w:pPr>
            <w:r w:rsidRPr="00B90731">
              <w:rPr>
                <w:rFonts w:asciiTheme="minorHAnsi" w:hAnsiTheme="minorHAnsi" w:cstheme="minorHAnsi"/>
                <w:sz w:val="28"/>
                <w:szCs w:val="28"/>
              </w:rPr>
              <w:t>3</w:t>
            </w:r>
          </w:p>
        </w:tc>
        <w:tc>
          <w:tcPr>
            <w:tcW w:w="4950" w:type="dxa"/>
          </w:tcPr>
          <w:p w14:paraId="17370CC2" w14:textId="582A83CB" w:rsidR="00D347D6" w:rsidRPr="00770440" w:rsidRDefault="00D347D6" w:rsidP="00D347D6">
            <w:pPr>
              <w:pStyle w:val="Heading3"/>
              <w:spacing w:before="120"/>
              <w:ind w:left="0"/>
              <w:rPr>
                <w:rFonts w:asciiTheme="minorHAnsi" w:hAnsiTheme="minorHAnsi" w:cstheme="minorHAnsi"/>
                <w:sz w:val="24"/>
                <w:szCs w:val="24"/>
                <w:lang w:eastAsia="en-US"/>
              </w:rPr>
            </w:pPr>
            <w:r w:rsidRPr="00A9787B">
              <w:rPr>
                <w:rFonts w:asciiTheme="minorHAnsi" w:eastAsia="Calibri" w:hAnsiTheme="minorHAnsi" w:cstheme="minorHAnsi"/>
                <w:sz w:val="28"/>
                <w:szCs w:val="28"/>
                <w:lang w:eastAsia="en-US"/>
              </w:rPr>
              <w:t xml:space="preserve">Challenges of sustainability: </w:t>
            </w:r>
            <w:r w:rsidRPr="00B90731">
              <w:rPr>
                <w:rFonts w:asciiTheme="minorHAnsi" w:eastAsia="Calibri" w:hAnsiTheme="minorHAnsi" w:cstheme="minorHAnsi"/>
                <w:snapToGrid/>
                <w:sz w:val="28"/>
                <w:szCs w:val="28"/>
                <w:lang w:eastAsia="en-US"/>
              </w:rPr>
              <w:t>Ecosystems and Climate Change</w:t>
            </w:r>
          </w:p>
        </w:tc>
        <w:tc>
          <w:tcPr>
            <w:tcW w:w="2790" w:type="dxa"/>
          </w:tcPr>
          <w:p w14:paraId="35F12CBE" w14:textId="0FB5D716" w:rsidR="00D347D6" w:rsidRPr="00770440" w:rsidRDefault="00D347D6" w:rsidP="00D347D6">
            <w:pPr>
              <w:spacing w:before="120"/>
              <w:rPr>
                <w:rFonts w:asciiTheme="minorHAnsi" w:hAnsiTheme="minorHAnsi" w:cstheme="minorHAnsi"/>
                <w:sz w:val="24"/>
                <w:szCs w:val="24"/>
              </w:rPr>
            </w:pPr>
            <w:r w:rsidRPr="00615C82">
              <w:rPr>
                <w:rFonts w:asciiTheme="minorHAnsi" w:hAnsiTheme="minorHAnsi" w:cstheme="minorHAnsi"/>
                <w:sz w:val="24"/>
                <w:szCs w:val="24"/>
              </w:rPr>
              <w:t>Chapter</w:t>
            </w:r>
            <w:r>
              <w:rPr>
                <w:rFonts w:asciiTheme="minorHAnsi" w:hAnsiTheme="minorHAnsi" w:cstheme="minorHAnsi"/>
                <w:sz w:val="24"/>
                <w:szCs w:val="24"/>
              </w:rPr>
              <w:t xml:space="preserve"> 5</w:t>
            </w:r>
          </w:p>
        </w:tc>
        <w:tc>
          <w:tcPr>
            <w:tcW w:w="1350" w:type="dxa"/>
          </w:tcPr>
          <w:p w14:paraId="004E4CB2" w14:textId="15ADBC0F" w:rsidR="00D347D6" w:rsidRPr="00770440" w:rsidRDefault="00D347D6" w:rsidP="00D347D6">
            <w:pPr>
              <w:spacing w:before="120"/>
              <w:jc w:val="center"/>
              <w:rPr>
                <w:rFonts w:asciiTheme="minorHAnsi" w:hAnsiTheme="minorHAnsi" w:cstheme="minorHAnsi"/>
                <w:sz w:val="24"/>
                <w:szCs w:val="24"/>
              </w:rPr>
            </w:pPr>
            <w:r w:rsidRPr="00B830BE">
              <w:rPr>
                <w:rFonts w:asciiTheme="minorHAnsi" w:hAnsiTheme="minorHAnsi" w:cstheme="minorHAnsi"/>
                <w:sz w:val="24"/>
                <w:szCs w:val="24"/>
              </w:rPr>
              <w:t>1 &amp; 2</w:t>
            </w:r>
          </w:p>
        </w:tc>
      </w:tr>
      <w:tr w:rsidR="00D347D6" w:rsidRPr="00770440" w14:paraId="598040E8" w14:textId="77777777" w:rsidTr="00DE4FD0">
        <w:trPr>
          <w:trHeight w:val="179"/>
        </w:trPr>
        <w:tc>
          <w:tcPr>
            <w:tcW w:w="895" w:type="dxa"/>
            <w:vAlign w:val="center"/>
          </w:tcPr>
          <w:p w14:paraId="0D72A292" w14:textId="2DD2AAF0" w:rsidR="00D347D6" w:rsidRPr="00770440" w:rsidRDefault="00D347D6" w:rsidP="00D347D6">
            <w:pPr>
              <w:spacing w:before="120"/>
              <w:jc w:val="center"/>
              <w:rPr>
                <w:rFonts w:asciiTheme="minorHAnsi" w:hAnsiTheme="minorHAnsi" w:cstheme="minorHAnsi"/>
                <w:sz w:val="24"/>
                <w:szCs w:val="24"/>
              </w:rPr>
            </w:pPr>
            <w:r w:rsidRPr="00B90731">
              <w:rPr>
                <w:rFonts w:asciiTheme="minorHAnsi" w:hAnsiTheme="minorHAnsi" w:cstheme="minorHAnsi"/>
                <w:sz w:val="28"/>
                <w:szCs w:val="28"/>
              </w:rPr>
              <w:t>4</w:t>
            </w:r>
          </w:p>
        </w:tc>
        <w:tc>
          <w:tcPr>
            <w:tcW w:w="4950" w:type="dxa"/>
          </w:tcPr>
          <w:p w14:paraId="01D3666D" w14:textId="720EE8B9" w:rsidR="00D347D6" w:rsidRPr="00770440" w:rsidRDefault="00D347D6" w:rsidP="00D347D6">
            <w:pPr>
              <w:pStyle w:val="PlainText"/>
              <w:spacing w:before="120"/>
              <w:rPr>
                <w:rFonts w:asciiTheme="minorHAnsi" w:hAnsiTheme="minorHAnsi" w:cstheme="minorHAnsi"/>
                <w:sz w:val="24"/>
                <w:szCs w:val="24"/>
              </w:rPr>
            </w:pPr>
            <w:r w:rsidRPr="00A9787B">
              <w:rPr>
                <w:rFonts w:asciiTheme="minorHAnsi" w:eastAsia="Calibri" w:hAnsiTheme="minorHAnsi" w:cstheme="minorHAnsi"/>
                <w:sz w:val="28"/>
                <w:szCs w:val="28"/>
                <w:lang w:eastAsia="en-US"/>
              </w:rPr>
              <w:t xml:space="preserve">Challenges of sustainability: </w:t>
            </w:r>
            <w:r w:rsidRPr="00B90731">
              <w:rPr>
                <w:rFonts w:asciiTheme="minorHAnsi" w:eastAsia="Calibri" w:hAnsiTheme="minorHAnsi" w:cstheme="minorHAnsi"/>
                <w:sz w:val="28"/>
                <w:szCs w:val="28"/>
                <w:lang w:eastAsia="en-US"/>
              </w:rPr>
              <w:t>Population</w:t>
            </w:r>
          </w:p>
        </w:tc>
        <w:tc>
          <w:tcPr>
            <w:tcW w:w="2790" w:type="dxa"/>
          </w:tcPr>
          <w:p w14:paraId="60351A53" w14:textId="1571F669" w:rsidR="00D347D6" w:rsidRPr="00770440" w:rsidRDefault="00D347D6" w:rsidP="00D347D6">
            <w:pPr>
              <w:spacing w:before="120"/>
              <w:rPr>
                <w:rFonts w:asciiTheme="minorHAnsi" w:hAnsiTheme="minorHAnsi" w:cstheme="minorHAnsi"/>
                <w:sz w:val="24"/>
                <w:szCs w:val="24"/>
              </w:rPr>
            </w:pPr>
            <w:r>
              <w:rPr>
                <w:rFonts w:asciiTheme="minorHAnsi" w:hAnsiTheme="minorHAnsi" w:cstheme="minorHAnsi"/>
                <w:sz w:val="24"/>
                <w:szCs w:val="24"/>
              </w:rPr>
              <w:t xml:space="preserve">Notes </w:t>
            </w:r>
          </w:p>
        </w:tc>
        <w:tc>
          <w:tcPr>
            <w:tcW w:w="1350" w:type="dxa"/>
          </w:tcPr>
          <w:p w14:paraId="703FC548" w14:textId="45144B70" w:rsidR="00D347D6" w:rsidRPr="00770440" w:rsidRDefault="00D347D6" w:rsidP="00D347D6">
            <w:pPr>
              <w:spacing w:before="120"/>
              <w:jc w:val="center"/>
              <w:rPr>
                <w:rFonts w:asciiTheme="minorHAnsi" w:hAnsiTheme="minorHAnsi" w:cstheme="minorHAnsi"/>
                <w:sz w:val="24"/>
                <w:szCs w:val="24"/>
              </w:rPr>
            </w:pPr>
            <w:r w:rsidRPr="00B830BE">
              <w:rPr>
                <w:rFonts w:asciiTheme="minorHAnsi" w:hAnsiTheme="minorHAnsi" w:cstheme="minorHAnsi"/>
                <w:sz w:val="24"/>
                <w:szCs w:val="24"/>
              </w:rPr>
              <w:t>1 &amp; 2</w:t>
            </w:r>
          </w:p>
        </w:tc>
      </w:tr>
      <w:tr w:rsidR="00FD3348" w:rsidRPr="00770440" w14:paraId="2C2BCCB9" w14:textId="77777777" w:rsidTr="0073230D">
        <w:trPr>
          <w:trHeight w:val="20"/>
        </w:trPr>
        <w:tc>
          <w:tcPr>
            <w:tcW w:w="895" w:type="dxa"/>
            <w:vAlign w:val="center"/>
          </w:tcPr>
          <w:p w14:paraId="53924398" w14:textId="12A24641" w:rsidR="00FD3348" w:rsidRPr="00770440" w:rsidRDefault="00FD3348" w:rsidP="00FD3348">
            <w:pPr>
              <w:spacing w:before="120"/>
              <w:jc w:val="center"/>
              <w:rPr>
                <w:rFonts w:asciiTheme="minorHAnsi" w:hAnsiTheme="minorHAnsi" w:cstheme="minorHAnsi"/>
                <w:sz w:val="24"/>
                <w:szCs w:val="24"/>
              </w:rPr>
            </w:pPr>
            <w:r w:rsidRPr="00B90731">
              <w:rPr>
                <w:rFonts w:asciiTheme="minorHAnsi" w:hAnsiTheme="minorHAnsi" w:cstheme="minorHAnsi"/>
                <w:sz w:val="28"/>
                <w:szCs w:val="28"/>
              </w:rPr>
              <w:t>5</w:t>
            </w:r>
          </w:p>
        </w:tc>
        <w:tc>
          <w:tcPr>
            <w:tcW w:w="4950" w:type="dxa"/>
          </w:tcPr>
          <w:p w14:paraId="2D37FE47" w14:textId="4102E337" w:rsidR="00FD3348" w:rsidRPr="00770440" w:rsidRDefault="00FD3348" w:rsidP="00FD3348">
            <w:pPr>
              <w:pStyle w:val="Heading3"/>
              <w:spacing w:before="120"/>
              <w:ind w:left="0"/>
              <w:rPr>
                <w:rFonts w:asciiTheme="minorHAnsi" w:hAnsiTheme="minorHAnsi" w:cstheme="minorHAnsi"/>
                <w:sz w:val="24"/>
                <w:szCs w:val="24"/>
              </w:rPr>
            </w:pPr>
            <w:r w:rsidRPr="00A9787B">
              <w:rPr>
                <w:rFonts w:asciiTheme="minorHAnsi" w:eastAsia="Calibri" w:hAnsiTheme="minorHAnsi" w:cstheme="minorHAnsi"/>
                <w:snapToGrid/>
                <w:sz w:val="28"/>
                <w:szCs w:val="28"/>
                <w:lang w:eastAsia="en-US"/>
              </w:rPr>
              <w:t xml:space="preserve">Consequences of unsustainability: </w:t>
            </w:r>
            <w:r w:rsidRPr="00B90731">
              <w:rPr>
                <w:rFonts w:asciiTheme="minorHAnsi" w:eastAsia="Calibri" w:hAnsiTheme="minorHAnsi" w:cstheme="minorHAnsi"/>
                <w:snapToGrid/>
                <w:sz w:val="28"/>
                <w:szCs w:val="28"/>
                <w:lang w:eastAsia="en-US"/>
              </w:rPr>
              <w:t>Social and urban dysfunctions</w:t>
            </w:r>
          </w:p>
        </w:tc>
        <w:tc>
          <w:tcPr>
            <w:tcW w:w="2790" w:type="dxa"/>
          </w:tcPr>
          <w:p w14:paraId="5822BE63" w14:textId="75A8A65B" w:rsidR="00FD3348" w:rsidRPr="00770440" w:rsidRDefault="00D347D6" w:rsidP="00FD3348">
            <w:pPr>
              <w:spacing w:before="120"/>
              <w:rPr>
                <w:rFonts w:asciiTheme="minorHAnsi" w:hAnsiTheme="minorHAnsi" w:cstheme="minorHAnsi"/>
                <w:sz w:val="24"/>
                <w:szCs w:val="24"/>
              </w:rPr>
            </w:pPr>
            <w:r>
              <w:rPr>
                <w:rFonts w:asciiTheme="minorHAnsi" w:hAnsiTheme="minorHAnsi" w:cstheme="minorHAnsi"/>
                <w:sz w:val="24"/>
                <w:szCs w:val="24"/>
              </w:rPr>
              <w:t>Notes</w:t>
            </w:r>
          </w:p>
        </w:tc>
        <w:tc>
          <w:tcPr>
            <w:tcW w:w="1350" w:type="dxa"/>
            <w:vAlign w:val="center"/>
          </w:tcPr>
          <w:p w14:paraId="47EEB893" w14:textId="5FE542D6" w:rsidR="00FD3348" w:rsidRPr="00770440" w:rsidRDefault="00D347D6" w:rsidP="00D347D6">
            <w:pPr>
              <w:spacing w:before="120"/>
              <w:jc w:val="center"/>
              <w:rPr>
                <w:rFonts w:asciiTheme="minorHAnsi" w:hAnsiTheme="minorHAnsi" w:cstheme="minorHAnsi"/>
                <w:sz w:val="24"/>
                <w:szCs w:val="24"/>
              </w:rPr>
            </w:pPr>
            <w:r>
              <w:rPr>
                <w:rFonts w:asciiTheme="minorHAnsi" w:hAnsiTheme="minorHAnsi" w:cstheme="minorHAnsi"/>
                <w:sz w:val="24"/>
                <w:szCs w:val="24"/>
              </w:rPr>
              <w:t>2</w:t>
            </w:r>
            <w:r w:rsidRPr="00D347D6">
              <w:rPr>
                <w:rFonts w:asciiTheme="minorHAnsi" w:hAnsiTheme="minorHAnsi" w:cstheme="minorHAnsi"/>
                <w:sz w:val="24"/>
                <w:szCs w:val="24"/>
              </w:rPr>
              <w:t xml:space="preserve"> &amp; </w:t>
            </w:r>
            <w:r>
              <w:rPr>
                <w:rFonts w:asciiTheme="minorHAnsi" w:hAnsiTheme="minorHAnsi" w:cstheme="minorHAnsi"/>
                <w:sz w:val="24"/>
                <w:szCs w:val="24"/>
              </w:rPr>
              <w:t>3</w:t>
            </w:r>
          </w:p>
        </w:tc>
      </w:tr>
      <w:tr w:rsidR="00D347D6" w:rsidRPr="00770440" w14:paraId="0BDFEF15" w14:textId="77777777" w:rsidTr="000F3486">
        <w:trPr>
          <w:trHeight w:val="20"/>
        </w:trPr>
        <w:tc>
          <w:tcPr>
            <w:tcW w:w="895" w:type="dxa"/>
            <w:vAlign w:val="center"/>
          </w:tcPr>
          <w:p w14:paraId="2759AF93" w14:textId="6F34111D" w:rsidR="00D347D6" w:rsidRPr="00770440" w:rsidRDefault="00D347D6" w:rsidP="00D347D6">
            <w:pPr>
              <w:spacing w:before="120"/>
              <w:jc w:val="center"/>
              <w:rPr>
                <w:rFonts w:asciiTheme="minorHAnsi" w:hAnsiTheme="minorHAnsi" w:cstheme="minorHAnsi"/>
                <w:sz w:val="24"/>
                <w:szCs w:val="24"/>
              </w:rPr>
            </w:pPr>
            <w:r w:rsidRPr="00B90731">
              <w:rPr>
                <w:rFonts w:asciiTheme="minorHAnsi" w:hAnsiTheme="minorHAnsi" w:cstheme="minorHAnsi"/>
                <w:sz w:val="28"/>
                <w:szCs w:val="28"/>
              </w:rPr>
              <w:t>6</w:t>
            </w:r>
          </w:p>
        </w:tc>
        <w:tc>
          <w:tcPr>
            <w:tcW w:w="4950" w:type="dxa"/>
            <w:shd w:val="clear" w:color="auto" w:fill="FFFFFF"/>
          </w:tcPr>
          <w:p w14:paraId="36B15020" w14:textId="26D37EF0" w:rsidR="00D347D6" w:rsidRPr="00770440" w:rsidRDefault="00D347D6" w:rsidP="00D347D6">
            <w:pPr>
              <w:autoSpaceDE w:val="0"/>
              <w:autoSpaceDN w:val="0"/>
              <w:spacing w:before="120"/>
              <w:rPr>
                <w:rFonts w:asciiTheme="minorHAnsi" w:hAnsiTheme="minorHAnsi" w:cstheme="minorHAnsi"/>
                <w:sz w:val="24"/>
                <w:szCs w:val="24"/>
              </w:rPr>
            </w:pPr>
            <w:r w:rsidRPr="00A9787B">
              <w:rPr>
                <w:rFonts w:asciiTheme="minorHAnsi" w:eastAsia="Calibri" w:hAnsiTheme="minorHAnsi" w:cstheme="minorHAnsi"/>
                <w:snapToGrid/>
                <w:sz w:val="28"/>
                <w:szCs w:val="28"/>
                <w:lang w:eastAsia="en-US"/>
              </w:rPr>
              <w:t xml:space="preserve">Consequences of unsustainability: </w:t>
            </w:r>
            <w:r w:rsidRPr="00B90731">
              <w:rPr>
                <w:rFonts w:asciiTheme="minorHAnsi" w:eastAsia="Calibri" w:hAnsiTheme="minorHAnsi" w:cstheme="minorHAnsi"/>
                <w:snapToGrid/>
                <w:sz w:val="28"/>
                <w:szCs w:val="28"/>
                <w:lang w:eastAsia="en-US"/>
              </w:rPr>
              <w:t>Economics dysfunctions</w:t>
            </w:r>
          </w:p>
        </w:tc>
        <w:tc>
          <w:tcPr>
            <w:tcW w:w="2790" w:type="dxa"/>
          </w:tcPr>
          <w:p w14:paraId="4B5BBE88" w14:textId="40BD4F8A" w:rsidR="00D347D6" w:rsidRPr="00770440" w:rsidRDefault="00D347D6" w:rsidP="00D347D6">
            <w:pPr>
              <w:spacing w:before="120"/>
              <w:rPr>
                <w:rFonts w:asciiTheme="minorHAnsi" w:hAnsiTheme="minorHAnsi" w:cstheme="minorHAnsi"/>
                <w:sz w:val="24"/>
                <w:szCs w:val="24"/>
              </w:rPr>
            </w:pPr>
            <w:r>
              <w:rPr>
                <w:rFonts w:asciiTheme="minorHAnsi" w:hAnsiTheme="minorHAnsi" w:cstheme="minorHAnsi"/>
                <w:sz w:val="24"/>
                <w:szCs w:val="24"/>
              </w:rPr>
              <w:t>Chapter 13</w:t>
            </w:r>
          </w:p>
        </w:tc>
        <w:tc>
          <w:tcPr>
            <w:tcW w:w="1350" w:type="dxa"/>
          </w:tcPr>
          <w:p w14:paraId="19A93842" w14:textId="3810E4C0" w:rsidR="00D347D6" w:rsidRPr="00770440" w:rsidRDefault="00D347D6" w:rsidP="00D347D6">
            <w:pPr>
              <w:spacing w:before="120"/>
              <w:jc w:val="center"/>
              <w:rPr>
                <w:rFonts w:asciiTheme="minorHAnsi" w:hAnsiTheme="minorHAnsi" w:cstheme="minorHAnsi"/>
                <w:sz w:val="24"/>
                <w:szCs w:val="24"/>
              </w:rPr>
            </w:pPr>
            <w:r w:rsidRPr="00AD12C6">
              <w:rPr>
                <w:rFonts w:asciiTheme="minorHAnsi" w:hAnsiTheme="minorHAnsi" w:cstheme="minorHAnsi"/>
                <w:sz w:val="24"/>
                <w:szCs w:val="24"/>
              </w:rPr>
              <w:t>2 &amp; 3</w:t>
            </w:r>
          </w:p>
        </w:tc>
      </w:tr>
      <w:tr w:rsidR="00D347D6" w:rsidRPr="00770440" w14:paraId="1A5E84DE" w14:textId="77777777" w:rsidTr="000F3486">
        <w:trPr>
          <w:trHeight w:val="20"/>
        </w:trPr>
        <w:tc>
          <w:tcPr>
            <w:tcW w:w="895" w:type="dxa"/>
            <w:shd w:val="clear" w:color="auto" w:fill="FFFFFF"/>
            <w:vAlign w:val="center"/>
          </w:tcPr>
          <w:p w14:paraId="28E3A776" w14:textId="6F511F4E" w:rsidR="00D347D6" w:rsidRPr="00770440" w:rsidRDefault="00D347D6" w:rsidP="00D347D6">
            <w:pPr>
              <w:spacing w:before="120"/>
              <w:jc w:val="center"/>
              <w:rPr>
                <w:rFonts w:asciiTheme="minorHAnsi" w:hAnsiTheme="minorHAnsi" w:cstheme="minorHAnsi"/>
                <w:sz w:val="24"/>
                <w:szCs w:val="24"/>
              </w:rPr>
            </w:pPr>
            <w:r w:rsidRPr="00B90731">
              <w:rPr>
                <w:rFonts w:asciiTheme="minorHAnsi" w:hAnsiTheme="minorHAnsi" w:cstheme="minorHAnsi"/>
                <w:sz w:val="28"/>
                <w:szCs w:val="28"/>
              </w:rPr>
              <w:t>7</w:t>
            </w:r>
          </w:p>
        </w:tc>
        <w:tc>
          <w:tcPr>
            <w:tcW w:w="4950" w:type="dxa"/>
            <w:shd w:val="clear" w:color="auto" w:fill="FFFFFF"/>
          </w:tcPr>
          <w:p w14:paraId="409C2180" w14:textId="527BF971" w:rsidR="00D347D6" w:rsidRPr="00770440" w:rsidRDefault="00D347D6" w:rsidP="00D347D6">
            <w:pPr>
              <w:autoSpaceDE w:val="0"/>
              <w:autoSpaceDN w:val="0"/>
              <w:spacing w:before="120"/>
              <w:rPr>
                <w:rFonts w:asciiTheme="minorHAnsi" w:hAnsiTheme="minorHAnsi" w:cstheme="minorHAnsi"/>
                <w:sz w:val="24"/>
                <w:szCs w:val="24"/>
              </w:rPr>
            </w:pPr>
            <w:r w:rsidRPr="00A9787B">
              <w:rPr>
                <w:rFonts w:asciiTheme="minorHAnsi" w:eastAsia="Calibri" w:hAnsiTheme="minorHAnsi" w:cstheme="minorHAnsi"/>
                <w:snapToGrid/>
                <w:sz w:val="28"/>
                <w:szCs w:val="28"/>
                <w:lang w:eastAsia="en-US"/>
              </w:rPr>
              <w:t xml:space="preserve">Achieving sustainability: </w:t>
            </w:r>
            <w:r w:rsidRPr="00B90731">
              <w:rPr>
                <w:rFonts w:asciiTheme="minorHAnsi" w:eastAsia="Calibri" w:hAnsiTheme="minorHAnsi" w:cstheme="minorHAnsi"/>
                <w:snapToGrid/>
                <w:sz w:val="28"/>
                <w:szCs w:val="28"/>
                <w:lang w:eastAsia="en-US"/>
              </w:rPr>
              <w:t>Water, Agriculture and food</w:t>
            </w:r>
          </w:p>
        </w:tc>
        <w:tc>
          <w:tcPr>
            <w:tcW w:w="2790" w:type="dxa"/>
          </w:tcPr>
          <w:p w14:paraId="40BDF7DA" w14:textId="5978239B" w:rsidR="00D347D6" w:rsidRPr="00770440" w:rsidRDefault="00D347D6" w:rsidP="00D347D6">
            <w:pPr>
              <w:spacing w:before="120"/>
              <w:rPr>
                <w:rFonts w:asciiTheme="minorHAnsi" w:hAnsiTheme="minorHAnsi" w:cstheme="minorHAnsi"/>
                <w:sz w:val="24"/>
                <w:szCs w:val="24"/>
              </w:rPr>
            </w:pPr>
            <w:r w:rsidRPr="00FF0AB1">
              <w:rPr>
                <w:rFonts w:asciiTheme="minorHAnsi" w:hAnsiTheme="minorHAnsi" w:cstheme="minorHAnsi"/>
                <w:sz w:val="24"/>
                <w:szCs w:val="24"/>
              </w:rPr>
              <w:t>Chapter</w:t>
            </w:r>
            <w:r>
              <w:rPr>
                <w:rFonts w:asciiTheme="minorHAnsi" w:hAnsiTheme="minorHAnsi" w:cstheme="minorHAnsi"/>
                <w:sz w:val="24"/>
                <w:szCs w:val="24"/>
              </w:rPr>
              <w:t xml:space="preserve"> 6 &amp; 7</w:t>
            </w:r>
          </w:p>
        </w:tc>
        <w:tc>
          <w:tcPr>
            <w:tcW w:w="1350" w:type="dxa"/>
            <w:shd w:val="clear" w:color="auto" w:fill="FFFFFF"/>
          </w:tcPr>
          <w:p w14:paraId="52DA438E" w14:textId="7B246D97" w:rsidR="00D347D6" w:rsidRPr="00770440" w:rsidRDefault="00D347D6" w:rsidP="00D347D6">
            <w:pPr>
              <w:spacing w:before="120"/>
              <w:jc w:val="center"/>
              <w:rPr>
                <w:rFonts w:asciiTheme="minorHAnsi" w:hAnsiTheme="minorHAnsi" w:cstheme="minorHAnsi"/>
                <w:sz w:val="24"/>
                <w:szCs w:val="24"/>
              </w:rPr>
            </w:pPr>
            <w:r w:rsidRPr="00AD12C6">
              <w:rPr>
                <w:rFonts w:asciiTheme="minorHAnsi" w:hAnsiTheme="minorHAnsi" w:cstheme="minorHAnsi"/>
                <w:sz w:val="24"/>
                <w:szCs w:val="24"/>
              </w:rPr>
              <w:t>2 &amp; 3</w:t>
            </w:r>
          </w:p>
        </w:tc>
      </w:tr>
      <w:tr w:rsidR="00D347D6" w:rsidRPr="00770440" w14:paraId="6E174A8F" w14:textId="77777777" w:rsidTr="000F3486">
        <w:trPr>
          <w:trHeight w:val="20"/>
        </w:trPr>
        <w:tc>
          <w:tcPr>
            <w:tcW w:w="895" w:type="dxa"/>
            <w:shd w:val="clear" w:color="auto" w:fill="FFFFFF"/>
            <w:vAlign w:val="center"/>
          </w:tcPr>
          <w:p w14:paraId="7BE442D6" w14:textId="08A868A4" w:rsidR="00D347D6" w:rsidRPr="00770440" w:rsidRDefault="00D347D6" w:rsidP="00D347D6">
            <w:pPr>
              <w:spacing w:before="120"/>
              <w:jc w:val="center"/>
              <w:rPr>
                <w:rFonts w:asciiTheme="minorHAnsi" w:hAnsiTheme="minorHAnsi" w:cstheme="minorHAnsi"/>
                <w:sz w:val="24"/>
                <w:szCs w:val="24"/>
              </w:rPr>
            </w:pPr>
            <w:r w:rsidRPr="00B90731">
              <w:rPr>
                <w:rFonts w:asciiTheme="minorHAnsi" w:hAnsiTheme="minorHAnsi" w:cstheme="minorHAnsi"/>
                <w:sz w:val="28"/>
                <w:szCs w:val="28"/>
              </w:rPr>
              <w:t>8</w:t>
            </w:r>
          </w:p>
        </w:tc>
        <w:tc>
          <w:tcPr>
            <w:tcW w:w="4950" w:type="dxa"/>
            <w:shd w:val="clear" w:color="auto" w:fill="FFFFFF"/>
          </w:tcPr>
          <w:p w14:paraId="7EE4FDB4" w14:textId="791D568A" w:rsidR="00D347D6" w:rsidRPr="00770440" w:rsidRDefault="00D347D6" w:rsidP="00D347D6">
            <w:pPr>
              <w:autoSpaceDE w:val="0"/>
              <w:autoSpaceDN w:val="0"/>
              <w:spacing w:before="120"/>
              <w:rPr>
                <w:rFonts w:asciiTheme="minorHAnsi" w:hAnsiTheme="minorHAnsi" w:cstheme="minorHAnsi"/>
                <w:sz w:val="24"/>
                <w:szCs w:val="24"/>
              </w:rPr>
            </w:pPr>
            <w:r w:rsidRPr="00A9787B">
              <w:rPr>
                <w:rFonts w:asciiTheme="minorHAnsi" w:eastAsia="Calibri" w:hAnsiTheme="minorHAnsi" w:cstheme="minorHAnsi"/>
                <w:snapToGrid/>
                <w:sz w:val="28"/>
                <w:szCs w:val="28"/>
                <w:lang w:eastAsia="en-US"/>
              </w:rPr>
              <w:t xml:space="preserve">Achieving sustainability: </w:t>
            </w:r>
            <w:r w:rsidRPr="00B90731">
              <w:rPr>
                <w:rFonts w:asciiTheme="minorHAnsi" w:eastAsia="Calibri" w:hAnsiTheme="minorHAnsi" w:cstheme="minorHAnsi"/>
                <w:snapToGrid/>
                <w:sz w:val="28"/>
                <w:szCs w:val="28"/>
                <w:lang w:eastAsia="en-US"/>
              </w:rPr>
              <w:t>Energy</w:t>
            </w:r>
          </w:p>
        </w:tc>
        <w:tc>
          <w:tcPr>
            <w:tcW w:w="2790" w:type="dxa"/>
            <w:shd w:val="clear" w:color="auto" w:fill="FFFFFF"/>
          </w:tcPr>
          <w:p w14:paraId="31E5ED3C" w14:textId="2BF7FDBC" w:rsidR="00D347D6" w:rsidRPr="00770440" w:rsidRDefault="00D347D6" w:rsidP="00D347D6">
            <w:pPr>
              <w:spacing w:before="120"/>
              <w:rPr>
                <w:rFonts w:asciiTheme="minorHAnsi" w:hAnsiTheme="minorHAnsi" w:cstheme="minorHAnsi"/>
                <w:sz w:val="24"/>
                <w:szCs w:val="24"/>
              </w:rPr>
            </w:pPr>
            <w:r w:rsidRPr="00FF0AB1">
              <w:rPr>
                <w:rFonts w:asciiTheme="minorHAnsi" w:hAnsiTheme="minorHAnsi" w:cstheme="minorHAnsi"/>
                <w:sz w:val="24"/>
                <w:szCs w:val="24"/>
              </w:rPr>
              <w:t>Chapter</w:t>
            </w:r>
            <w:r>
              <w:rPr>
                <w:rFonts w:asciiTheme="minorHAnsi" w:hAnsiTheme="minorHAnsi" w:cstheme="minorHAnsi"/>
                <w:sz w:val="24"/>
                <w:szCs w:val="24"/>
              </w:rPr>
              <w:t xml:space="preserve"> 4</w:t>
            </w:r>
          </w:p>
        </w:tc>
        <w:tc>
          <w:tcPr>
            <w:tcW w:w="1350" w:type="dxa"/>
            <w:shd w:val="clear" w:color="auto" w:fill="FFFFFF"/>
          </w:tcPr>
          <w:p w14:paraId="5CCAE09A" w14:textId="3F8D43E0" w:rsidR="00D347D6" w:rsidRPr="00770440" w:rsidRDefault="00D347D6" w:rsidP="00D347D6">
            <w:pPr>
              <w:spacing w:before="120"/>
              <w:jc w:val="center"/>
              <w:rPr>
                <w:rFonts w:asciiTheme="minorHAnsi" w:hAnsiTheme="minorHAnsi" w:cstheme="minorHAnsi"/>
                <w:sz w:val="24"/>
                <w:szCs w:val="24"/>
              </w:rPr>
            </w:pPr>
            <w:r w:rsidRPr="00AD12C6">
              <w:rPr>
                <w:rFonts w:asciiTheme="minorHAnsi" w:hAnsiTheme="minorHAnsi" w:cstheme="minorHAnsi"/>
                <w:sz w:val="24"/>
                <w:szCs w:val="24"/>
              </w:rPr>
              <w:t>2 &amp; 3</w:t>
            </w:r>
          </w:p>
        </w:tc>
      </w:tr>
      <w:tr w:rsidR="00D347D6" w:rsidRPr="00770440" w14:paraId="20A6E063" w14:textId="77777777" w:rsidTr="000F3486">
        <w:trPr>
          <w:trHeight w:val="20"/>
        </w:trPr>
        <w:tc>
          <w:tcPr>
            <w:tcW w:w="895" w:type="dxa"/>
            <w:shd w:val="clear" w:color="auto" w:fill="FFFFFF"/>
            <w:vAlign w:val="center"/>
          </w:tcPr>
          <w:p w14:paraId="371BE9CD" w14:textId="37B28E71" w:rsidR="00D347D6" w:rsidRPr="00770440" w:rsidRDefault="00D347D6" w:rsidP="00D347D6">
            <w:pPr>
              <w:spacing w:before="120"/>
              <w:jc w:val="center"/>
              <w:rPr>
                <w:rFonts w:asciiTheme="minorHAnsi" w:hAnsiTheme="minorHAnsi" w:cstheme="minorHAnsi"/>
                <w:sz w:val="24"/>
                <w:szCs w:val="24"/>
              </w:rPr>
            </w:pPr>
            <w:r w:rsidRPr="00B90731">
              <w:rPr>
                <w:rFonts w:asciiTheme="minorHAnsi" w:hAnsiTheme="minorHAnsi" w:cstheme="minorHAnsi"/>
                <w:sz w:val="28"/>
                <w:szCs w:val="28"/>
              </w:rPr>
              <w:t>9</w:t>
            </w:r>
          </w:p>
        </w:tc>
        <w:tc>
          <w:tcPr>
            <w:tcW w:w="4950" w:type="dxa"/>
            <w:shd w:val="clear" w:color="auto" w:fill="FFFFFF"/>
          </w:tcPr>
          <w:p w14:paraId="44E53D4E" w14:textId="758DDAF3" w:rsidR="00D347D6" w:rsidRPr="00770440" w:rsidRDefault="00D347D6" w:rsidP="00D347D6">
            <w:pPr>
              <w:autoSpaceDE w:val="0"/>
              <w:autoSpaceDN w:val="0"/>
              <w:spacing w:before="120"/>
              <w:rPr>
                <w:rFonts w:asciiTheme="minorHAnsi" w:hAnsiTheme="minorHAnsi" w:cstheme="minorHAnsi"/>
                <w:sz w:val="24"/>
                <w:szCs w:val="24"/>
              </w:rPr>
            </w:pPr>
            <w:r w:rsidRPr="00A9787B">
              <w:rPr>
                <w:rFonts w:asciiTheme="minorHAnsi" w:eastAsia="Calibri" w:hAnsiTheme="minorHAnsi" w:cstheme="minorHAnsi"/>
                <w:snapToGrid/>
                <w:sz w:val="28"/>
                <w:szCs w:val="28"/>
                <w:lang w:eastAsia="en-US"/>
              </w:rPr>
              <w:t xml:space="preserve">Achieving sustainability: </w:t>
            </w:r>
            <w:r w:rsidRPr="00B90731">
              <w:rPr>
                <w:rFonts w:asciiTheme="minorHAnsi" w:eastAsia="Calibri" w:hAnsiTheme="minorHAnsi" w:cstheme="minorHAnsi"/>
                <w:snapToGrid/>
                <w:sz w:val="28"/>
                <w:szCs w:val="28"/>
                <w:lang w:eastAsia="en-US"/>
              </w:rPr>
              <w:t>Waste and Pollution</w:t>
            </w:r>
          </w:p>
        </w:tc>
        <w:tc>
          <w:tcPr>
            <w:tcW w:w="2790" w:type="dxa"/>
            <w:shd w:val="clear" w:color="auto" w:fill="FFFFFF"/>
          </w:tcPr>
          <w:p w14:paraId="296DBF64" w14:textId="266AC9C0" w:rsidR="00D347D6" w:rsidRPr="00770440" w:rsidRDefault="00D347D6" w:rsidP="00D347D6">
            <w:pPr>
              <w:spacing w:before="120"/>
              <w:rPr>
                <w:rFonts w:asciiTheme="minorHAnsi" w:hAnsiTheme="minorHAnsi" w:cstheme="minorHAnsi"/>
                <w:sz w:val="24"/>
                <w:szCs w:val="24"/>
              </w:rPr>
            </w:pPr>
            <w:r w:rsidRPr="00FF0AB1">
              <w:rPr>
                <w:rFonts w:asciiTheme="minorHAnsi" w:hAnsiTheme="minorHAnsi" w:cstheme="minorHAnsi"/>
                <w:sz w:val="24"/>
                <w:szCs w:val="24"/>
              </w:rPr>
              <w:t>Chapter</w:t>
            </w:r>
            <w:r>
              <w:rPr>
                <w:rFonts w:asciiTheme="minorHAnsi" w:hAnsiTheme="minorHAnsi" w:cstheme="minorHAnsi"/>
                <w:sz w:val="24"/>
                <w:szCs w:val="24"/>
              </w:rPr>
              <w:t xml:space="preserve"> 10</w:t>
            </w:r>
          </w:p>
        </w:tc>
        <w:tc>
          <w:tcPr>
            <w:tcW w:w="1350" w:type="dxa"/>
            <w:shd w:val="clear" w:color="auto" w:fill="FFFFFF"/>
          </w:tcPr>
          <w:p w14:paraId="725421F0" w14:textId="2971B255" w:rsidR="00D347D6" w:rsidRPr="00770440" w:rsidRDefault="00D347D6" w:rsidP="00D347D6">
            <w:pPr>
              <w:spacing w:before="120"/>
              <w:jc w:val="center"/>
              <w:rPr>
                <w:rFonts w:asciiTheme="minorHAnsi" w:hAnsiTheme="minorHAnsi" w:cstheme="minorHAnsi"/>
                <w:sz w:val="24"/>
                <w:szCs w:val="24"/>
              </w:rPr>
            </w:pPr>
            <w:r w:rsidRPr="00AD12C6">
              <w:rPr>
                <w:rFonts w:asciiTheme="minorHAnsi" w:hAnsiTheme="minorHAnsi" w:cstheme="minorHAnsi"/>
                <w:sz w:val="24"/>
                <w:szCs w:val="24"/>
              </w:rPr>
              <w:t>2 &amp; 3</w:t>
            </w:r>
          </w:p>
        </w:tc>
      </w:tr>
      <w:tr w:rsidR="00D347D6" w:rsidRPr="00770440" w14:paraId="30B5F491" w14:textId="77777777" w:rsidTr="000F3486">
        <w:trPr>
          <w:trHeight w:val="20"/>
        </w:trPr>
        <w:tc>
          <w:tcPr>
            <w:tcW w:w="895" w:type="dxa"/>
            <w:shd w:val="clear" w:color="auto" w:fill="FFFFFF"/>
            <w:vAlign w:val="center"/>
          </w:tcPr>
          <w:p w14:paraId="3CFAF488" w14:textId="5FD50CB7" w:rsidR="00D347D6" w:rsidRPr="00770440" w:rsidRDefault="00D347D6" w:rsidP="00D347D6">
            <w:pPr>
              <w:spacing w:before="120"/>
              <w:jc w:val="center"/>
              <w:rPr>
                <w:rFonts w:asciiTheme="minorHAnsi" w:hAnsiTheme="minorHAnsi" w:cstheme="minorHAnsi"/>
                <w:sz w:val="24"/>
                <w:szCs w:val="24"/>
              </w:rPr>
            </w:pPr>
            <w:r w:rsidRPr="00B90731">
              <w:rPr>
                <w:rFonts w:asciiTheme="minorHAnsi" w:hAnsiTheme="minorHAnsi" w:cstheme="minorHAnsi"/>
                <w:sz w:val="28"/>
                <w:szCs w:val="28"/>
              </w:rPr>
              <w:t>10</w:t>
            </w:r>
          </w:p>
        </w:tc>
        <w:tc>
          <w:tcPr>
            <w:tcW w:w="4950" w:type="dxa"/>
            <w:shd w:val="clear" w:color="auto" w:fill="FFFFFF"/>
          </w:tcPr>
          <w:p w14:paraId="0283D296" w14:textId="5E158EFE" w:rsidR="00D347D6" w:rsidRPr="00770440" w:rsidRDefault="00D347D6" w:rsidP="00D347D6">
            <w:pPr>
              <w:spacing w:before="120"/>
              <w:rPr>
                <w:rFonts w:asciiTheme="minorHAnsi" w:hAnsiTheme="minorHAnsi" w:cstheme="minorHAnsi"/>
                <w:sz w:val="24"/>
                <w:szCs w:val="24"/>
              </w:rPr>
            </w:pPr>
            <w:r w:rsidRPr="00A9787B">
              <w:rPr>
                <w:rFonts w:asciiTheme="minorHAnsi" w:eastAsia="Calibri" w:hAnsiTheme="minorHAnsi" w:cstheme="minorHAnsi"/>
                <w:snapToGrid/>
                <w:sz w:val="28"/>
                <w:szCs w:val="28"/>
                <w:lang w:eastAsia="en-US"/>
              </w:rPr>
              <w:t>Achieving sustainability: Technology innovations and Biotechnology</w:t>
            </w:r>
          </w:p>
        </w:tc>
        <w:tc>
          <w:tcPr>
            <w:tcW w:w="2790" w:type="dxa"/>
            <w:shd w:val="clear" w:color="auto" w:fill="FFFFFF"/>
          </w:tcPr>
          <w:p w14:paraId="16327B6B" w14:textId="3E6482C0" w:rsidR="00D347D6" w:rsidRPr="00770440" w:rsidRDefault="00D347D6" w:rsidP="00D347D6">
            <w:pPr>
              <w:spacing w:before="120"/>
              <w:rPr>
                <w:rFonts w:asciiTheme="minorHAnsi" w:hAnsiTheme="minorHAnsi" w:cstheme="minorHAnsi"/>
                <w:sz w:val="24"/>
                <w:szCs w:val="24"/>
              </w:rPr>
            </w:pPr>
            <w:r>
              <w:rPr>
                <w:rFonts w:asciiTheme="minorHAnsi" w:hAnsiTheme="minorHAnsi" w:cstheme="minorHAnsi"/>
                <w:sz w:val="24"/>
                <w:szCs w:val="24"/>
              </w:rPr>
              <w:t>Notes</w:t>
            </w:r>
          </w:p>
        </w:tc>
        <w:tc>
          <w:tcPr>
            <w:tcW w:w="1350" w:type="dxa"/>
            <w:shd w:val="clear" w:color="auto" w:fill="FFFFFF"/>
          </w:tcPr>
          <w:p w14:paraId="29B570D2" w14:textId="09D32513" w:rsidR="00D347D6" w:rsidRPr="00770440" w:rsidRDefault="00D347D6" w:rsidP="00D347D6">
            <w:pPr>
              <w:spacing w:before="120"/>
              <w:jc w:val="center"/>
              <w:rPr>
                <w:rFonts w:asciiTheme="minorHAnsi" w:hAnsiTheme="minorHAnsi" w:cstheme="minorHAnsi"/>
                <w:sz w:val="24"/>
                <w:szCs w:val="24"/>
              </w:rPr>
            </w:pPr>
            <w:r w:rsidRPr="00AD12C6">
              <w:rPr>
                <w:rFonts w:asciiTheme="minorHAnsi" w:hAnsiTheme="minorHAnsi" w:cstheme="minorHAnsi"/>
                <w:sz w:val="24"/>
                <w:szCs w:val="24"/>
              </w:rPr>
              <w:t>2 &amp; 3</w:t>
            </w:r>
          </w:p>
        </w:tc>
      </w:tr>
      <w:tr w:rsidR="00FD3348" w:rsidRPr="00770440" w14:paraId="30D2F141" w14:textId="77777777" w:rsidTr="0073230D">
        <w:trPr>
          <w:trHeight w:val="20"/>
        </w:trPr>
        <w:tc>
          <w:tcPr>
            <w:tcW w:w="895" w:type="dxa"/>
            <w:shd w:val="clear" w:color="auto" w:fill="FFFFFF"/>
            <w:vAlign w:val="center"/>
          </w:tcPr>
          <w:p w14:paraId="4F743511" w14:textId="71FB7608" w:rsidR="00FD3348" w:rsidRPr="00770440" w:rsidRDefault="00FD3348" w:rsidP="00FD3348">
            <w:pPr>
              <w:spacing w:before="120"/>
              <w:jc w:val="center"/>
              <w:rPr>
                <w:rFonts w:asciiTheme="minorHAnsi" w:hAnsiTheme="minorHAnsi" w:cstheme="minorHAnsi"/>
                <w:sz w:val="24"/>
                <w:szCs w:val="24"/>
              </w:rPr>
            </w:pPr>
            <w:r w:rsidRPr="00B90731">
              <w:rPr>
                <w:rFonts w:asciiTheme="minorHAnsi" w:hAnsiTheme="minorHAnsi" w:cstheme="minorHAnsi"/>
                <w:sz w:val="28"/>
                <w:szCs w:val="28"/>
              </w:rPr>
              <w:t>11</w:t>
            </w:r>
          </w:p>
        </w:tc>
        <w:tc>
          <w:tcPr>
            <w:tcW w:w="4950" w:type="dxa"/>
            <w:shd w:val="clear" w:color="auto" w:fill="FFFFFF"/>
          </w:tcPr>
          <w:p w14:paraId="73A3598B" w14:textId="3713B985" w:rsidR="00FD3348" w:rsidRPr="00770440" w:rsidRDefault="00FD3348" w:rsidP="00FD3348">
            <w:pPr>
              <w:autoSpaceDE w:val="0"/>
              <w:autoSpaceDN w:val="0"/>
              <w:spacing w:before="120"/>
              <w:rPr>
                <w:rFonts w:asciiTheme="minorHAnsi" w:hAnsiTheme="minorHAnsi" w:cstheme="minorHAnsi"/>
                <w:sz w:val="24"/>
                <w:szCs w:val="24"/>
              </w:rPr>
            </w:pPr>
            <w:r w:rsidRPr="00B90731">
              <w:rPr>
                <w:rFonts w:asciiTheme="minorHAnsi" w:hAnsiTheme="minorHAnsi" w:cstheme="minorHAnsi"/>
                <w:sz w:val="28"/>
                <w:szCs w:val="28"/>
              </w:rPr>
              <w:t>Ethics of sustainability</w:t>
            </w:r>
          </w:p>
        </w:tc>
        <w:tc>
          <w:tcPr>
            <w:tcW w:w="2790" w:type="dxa"/>
            <w:shd w:val="clear" w:color="auto" w:fill="FFFFFF"/>
          </w:tcPr>
          <w:p w14:paraId="5CAF0CD9" w14:textId="509E15C3" w:rsidR="00FD3348" w:rsidRPr="00770440" w:rsidRDefault="00F73214" w:rsidP="00FD3348">
            <w:pPr>
              <w:spacing w:before="120"/>
              <w:rPr>
                <w:rFonts w:asciiTheme="minorHAnsi" w:hAnsiTheme="minorHAnsi" w:cstheme="minorHAnsi"/>
                <w:sz w:val="24"/>
                <w:szCs w:val="24"/>
              </w:rPr>
            </w:pPr>
            <w:r>
              <w:rPr>
                <w:rFonts w:asciiTheme="minorHAnsi" w:hAnsiTheme="minorHAnsi" w:cstheme="minorHAnsi"/>
                <w:sz w:val="24"/>
                <w:szCs w:val="24"/>
              </w:rPr>
              <w:t>Notes</w:t>
            </w:r>
          </w:p>
        </w:tc>
        <w:tc>
          <w:tcPr>
            <w:tcW w:w="1350" w:type="dxa"/>
            <w:shd w:val="clear" w:color="auto" w:fill="FFFFFF"/>
            <w:vAlign w:val="center"/>
          </w:tcPr>
          <w:p w14:paraId="428CDBA4" w14:textId="7499B88B" w:rsidR="00FD3348" w:rsidRPr="00770440" w:rsidRDefault="00101E28" w:rsidP="00FD3348">
            <w:pPr>
              <w:spacing w:before="120"/>
              <w:jc w:val="center"/>
              <w:rPr>
                <w:rFonts w:asciiTheme="minorHAnsi" w:hAnsiTheme="minorHAnsi" w:cstheme="minorHAnsi"/>
                <w:sz w:val="24"/>
                <w:szCs w:val="24"/>
              </w:rPr>
            </w:pPr>
            <w:r>
              <w:rPr>
                <w:rFonts w:asciiTheme="minorHAnsi" w:hAnsiTheme="minorHAnsi" w:cstheme="minorHAnsi"/>
                <w:sz w:val="24"/>
                <w:szCs w:val="24"/>
              </w:rPr>
              <w:t>4</w:t>
            </w:r>
          </w:p>
        </w:tc>
      </w:tr>
      <w:tr w:rsidR="00FD3348" w:rsidRPr="00770440" w14:paraId="1D210312" w14:textId="77777777" w:rsidTr="0073230D">
        <w:trPr>
          <w:trHeight w:val="20"/>
        </w:trPr>
        <w:tc>
          <w:tcPr>
            <w:tcW w:w="895" w:type="dxa"/>
            <w:shd w:val="clear" w:color="auto" w:fill="FFFFFF"/>
            <w:vAlign w:val="center"/>
          </w:tcPr>
          <w:p w14:paraId="7F12D12B" w14:textId="38AF987A" w:rsidR="00FD3348" w:rsidRPr="00770440" w:rsidRDefault="00FD3348" w:rsidP="00FD3348">
            <w:pPr>
              <w:spacing w:before="120"/>
              <w:jc w:val="center"/>
              <w:rPr>
                <w:rFonts w:asciiTheme="minorHAnsi" w:hAnsiTheme="minorHAnsi" w:cstheme="minorHAnsi"/>
                <w:sz w:val="24"/>
                <w:szCs w:val="24"/>
              </w:rPr>
            </w:pPr>
            <w:r w:rsidRPr="00B90731">
              <w:rPr>
                <w:rFonts w:asciiTheme="minorHAnsi" w:hAnsiTheme="minorHAnsi" w:cstheme="minorHAnsi"/>
                <w:sz w:val="28"/>
                <w:szCs w:val="28"/>
              </w:rPr>
              <w:t>12</w:t>
            </w:r>
          </w:p>
        </w:tc>
        <w:tc>
          <w:tcPr>
            <w:tcW w:w="4950" w:type="dxa"/>
          </w:tcPr>
          <w:p w14:paraId="0FEF4DAB" w14:textId="0AC0F1EB" w:rsidR="00FD3348" w:rsidRPr="00770440" w:rsidRDefault="00FD3348" w:rsidP="00FD3348">
            <w:pPr>
              <w:autoSpaceDE w:val="0"/>
              <w:autoSpaceDN w:val="0"/>
              <w:spacing w:before="120"/>
              <w:rPr>
                <w:rFonts w:asciiTheme="minorHAnsi" w:eastAsia="Calibri" w:hAnsiTheme="minorHAnsi" w:cstheme="minorHAnsi"/>
                <w:snapToGrid/>
                <w:sz w:val="24"/>
                <w:szCs w:val="24"/>
                <w:lang w:eastAsia="en-US"/>
              </w:rPr>
            </w:pPr>
            <w:r w:rsidRPr="00B90731">
              <w:rPr>
                <w:rFonts w:asciiTheme="minorHAnsi" w:eastAsia="Calibri" w:hAnsiTheme="minorHAnsi" w:cstheme="minorHAnsi"/>
                <w:snapToGrid/>
                <w:sz w:val="28"/>
                <w:szCs w:val="28"/>
                <w:lang w:eastAsia="en-US"/>
              </w:rPr>
              <w:t>Measuring Sustainability</w:t>
            </w:r>
          </w:p>
        </w:tc>
        <w:tc>
          <w:tcPr>
            <w:tcW w:w="2790" w:type="dxa"/>
            <w:shd w:val="clear" w:color="auto" w:fill="FFFFFF"/>
          </w:tcPr>
          <w:p w14:paraId="6A835416" w14:textId="789A138D" w:rsidR="00FD3348" w:rsidRPr="00770440" w:rsidRDefault="00FD3348" w:rsidP="00FD3348">
            <w:pPr>
              <w:spacing w:before="120"/>
              <w:rPr>
                <w:rFonts w:asciiTheme="minorHAnsi" w:hAnsiTheme="minorHAnsi" w:cstheme="minorHAnsi"/>
                <w:sz w:val="24"/>
                <w:szCs w:val="24"/>
              </w:rPr>
            </w:pPr>
            <w:r w:rsidRPr="00FF0AB1">
              <w:rPr>
                <w:rFonts w:asciiTheme="minorHAnsi" w:hAnsiTheme="minorHAnsi" w:cstheme="minorHAnsi"/>
                <w:sz w:val="24"/>
                <w:szCs w:val="24"/>
              </w:rPr>
              <w:t>Chapter</w:t>
            </w:r>
            <w:r>
              <w:rPr>
                <w:rFonts w:asciiTheme="minorHAnsi" w:hAnsiTheme="minorHAnsi" w:cstheme="minorHAnsi"/>
                <w:sz w:val="24"/>
                <w:szCs w:val="24"/>
              </w:rPr>
              <w:t xml:space="preserve"> 3</w:t>
            </w:r>
          </w:p>
        </w:tc>
        <w:tc>
          <w:tcPr>
            <w:tcW w:w="1350" w:type="dxa"/>
            <w:shd w:val="clear" w:color="auto" w:fill="FFFFFF"/>
            <w:vAlign w:val="center"/>
          </w:tcPr>
          <w:p w14:paraId="4B3DCE52" w14:textId="748C1E84" w:rsidR="00FD3348" w:rsidRPr="00770440" w:rsidRDefault="00101E28" w:rsidP="00FD3348">
            <w:pPr>
              <w:spacing w:before="120"/>
              <w:jc w:val="center"/>
              <w:rPr>
                <w:rFonts w:asciiTheme="minorHAnsi" w:hAnsiTheme="minorHAnsi" w:cstheme="minorHAnsi"/>
                <w:sz w:val="24"/>
                <w:szCs w:val="24"/>
              </w:rPr>
            </w:pPr>
            <w:r>
              <w:rPr>
                <w:rFonts w:asciiTheme="minorHAnsi" w:hAnsiTheme="minorHAnsi" w:cstheme="minorHAnsi"/>
                <w:sz w:val="24"/>
                <w:szCs w:val="24"/>
              </w:rPr>
              <w:t>3 &amp; 5</w:t>
            </w:r>
          </w:p>
        </w:tc>
      </w:tr>
      <w:tr w:rsidR="00FD3348" w:rsidRPr="00770440" w14:paraId="2207C7AF" w14:textId="77777777" w:rsidTr="0073230D">
        <w:trPr>
          <w:trHeight w:val="20"/>
        </w:trPr>
        <w:tc>
          <w:tcPr>
            <w:tcW w:w="895" w:type="dxa"/>
            <w:vAlign w:val="center"/>
          </w:tcPr>
          <w:p w14:paraId="277E19D0" w14:textId="1DA4F530" w:rsidR="00FD3348" w:rsidRPr="00770440" w:rsidRDefault="00FD3348" w:rsidP="00FD3348">
            <w:pPr>
              <w:spacing w:before="120"/>
              <w:jc w:val="center"/>
              <w:rPr>
                <w:rFonts w:asciiTheme="minorHAnsi" w:hAnsiTheme="minorHAnsi" w:cstheme="minorHAnsi"/>
                <w:sz w:val="24"/>
                <w:szCs w:val="24"/>
              </w:rPr>
            </w:pPr>
            <w:r w:rsidRPr="00B90731">
              <w:rPr>
                <w:rFonts w:asciiTheme="minorHAnsi" w:hAnsiTheme="minorHAnsi" w:cstheme="minorHAnsi"/>
                <w:sz w:val="28"/>
                <w:szCs w:val="28"/>
              </w:rPr>
              <w:t>13</w:t>
            </w:r>
          </w:p>
        </w:tc>
        <w:tc>
          <w:tcPr>
            <w:tcW w:w="4950" w:type="dxa"/>
          </w:tcPr>
          <w:p w14:paraId="4446137A" w14:textId="4CBE77A4" w:rsidR="00FD3348" w:rsidRPr="00770440" w:rsidRDefault="00FD3348" w:rsidP="00FD3348">
            <w:pPr>
              <w:spacing w:before="120"/>
              <w:rPr>
                <w:rFonts w:asciiTheme="minorHAnsi" w:hAnsiTheme="minorHAnsi" w:cstheme="minorHAnsi"/>
                <w:sz w:val="24"/>
                <w:szCs w:val="24"/>
              </w:rPr>
            </w:pPr>
            <w:r w:rsidRPr="00B90731">
              <w:rPr>
                <w:rFonts w:asciiTheme="minorHAnsi" w:eastAsia="Calibri" w:hAnsiTheme="minorHAnsi" w:cstheme="minorHAnsi"/>
                <w:snapToGrid/>
                <w:sz w:val="28"/>
                <w:szCs w:val="28"/>
                <w:lang w:eastAsia="en-US"/>
              </w:rPr>
              <w:t xml:space="preserve">Sustainability </w:t>
            </w:r>
            <w:r>
              <w:rPr>
                <w:rFonts w:asciiTheme="minorHAnsi" w:eastAsia="Calibri" w:hAnsiTheme="minorHAnsi" w:cstheme="minorHAnsi"/>
                <w:snapToGrid/>
                <w:sz w:val="28"/>
                <w:szCs w:val="28"/>
                <w:lang w:eastAsia="en-US"/>
              </w:rPr>
              <w:t xml:space="preserve">management &amp; </w:t>
            </w:r>
            <w:r w:rsidRPr="00B90731">
              <w:rPr>
                <w:rFonts w:asciiTheme="minorHAnsi" w:eastAsia="Calibri" w:hAnsiTheme="minorHAnsi" w:cstheme="minorHAnsi"/>
                <w:snapToGrid/>
                <w:sz w:val="28"/>
                <w:szCs w:val="28"/>
                <w:lang w:eastAsia="en-US"/>
              </w:rPr>
              <w:t>indicators</w:t>
            </w:r>
          </w:p>
        </w:tc>
        <w:tc>
          <w:tcPr>
            <w:tcW w:w="2790" w:type="dxa"/>
            <w:shd w:val="clear" w:color="auto" w:fill="FFFFFF"/>
          </w:tcPr>
          <w:p w14:paraId="4F661513" w14:textId="10739229" w:rsidR="00FD3348" w:rsidRPr="00770440" w:rsidRDefault="00FD3348" w:rsidP="00FD3348">
            <w:pPr>
              <w:spacing w:before="120"/>
              <w:rPr>
                <w:rFonts w:asciiTheme="minorHAnsi" w:hAnsiTheme="minorHAnsi" w:cstheme="minorHAnsi"/>
                <w:sz w:val="24"/>
                <w:szCs w:val="24"/>
              </w:rPr>
            </w:pPr>
            <w:r w:rsidRPr="00FF0AB1">
              <w:rPr>
                <w:rFonts w:asciiTheme="minorHAnsi" w:hAnsiTheme="minorHAnsi" w:cstheme="minorHAnsi"/>
                <w:sz w:val="24"/>
                <w:szCs w:val="24"/>
              </w:rPr>
              <w:t>Chapter</w:t>
            </w:r>
            <w:r>
              <w:rPr>
                <w:rFonts w:asciiTheme="minorHAnsi" w:hAnsiTheme="minorHAnsi" w:cstheme="minorHAnsi"/>
                <w:sz w:val="24"/>
                <w:szCs w:val="24"/>
              </w:rPr>
              <w:t>s 12 &amp; 14</w:t>
            </w:r>
          </w:p>
        </w:tc>
        <w:tc>
          <w:tcPr>
            <w:tcW w:w="1350" w:type="dxa"/>
            <w:vAlign w:val="center"/>
          </w:tcPr>
          <w:p w14:paraId="1A434702" w14:textId="63E3E746" w:rsidR="00FD3348" w:rsidRPr="00770440" w:rsidRDefault="00101E28" w:rsidP="00FD3348">
            <w:pPr>
              <w:spacing w:before="120"/>
              <w:jc w:val="center"/>
              <w:rPr>
                <w:rFonts w:asciiTheme="minorHAnsi" w:hAnsiTheme="minorHAnsi" w:cstheme="minorHAnsi"/>
                <w:sz w:val="24"/>
                <w:szCs w:val="24"/>
              </w:rPr>
            </w:pPr>
            <w:r>
              <w:rPr>
                <w:rFonts w:asciiTheme="minorHAnsi" w:hAnsiTheme="minorHAnsi" w:cstheme="minorHAnsi"/>
                <w:sz w:val="24"/>
                <w:szCs w:val="24"/>
              </w:rPr>
              <w:t>3 &amp; 5</w:t>
            </w:r>
          </w:p>
        </w:tc>
      </w:tr>
      <w:tr w:rsidR="00FD3348" w:rsidRPr="00770440" w14:paraId="32682549" w14:textId="77777777" w:rsidTr="0073230D">
        <w:trPr>
          <w:trHeight w:val="20"/>
        </w:trPr>
        <w:tc>
          <w:tcPr>
            <w:tcW w:w="895" w:type="dxa"/>
            <w:vAlign w:val="center"/>
          </w:tcPr>
          <w:p w14:paraId="1F8441A5" w14:textId="3FEEF072" w:rsidR="00FD3348" w:rsidRPr="00770440" w:rsidRDefault="00FD3348" w:rsidP="00FD3348">
            <w:pPr>
              <w:spacing w:before="120"/>
              <w:jc w:val="center"/>
              <w:rPr>
                <w:rFonts w:asciiTheme="minorHAnsi" w:hAnsiTheme="minorHAnsi" w:cstheme="minorHAnsi"/>
                <w:sz w:val="24"/>
                <w:szCs w:val="24"/>
              </w:rPr>
            </w:pPr>
            <w:r w:rsidRPr="00B90731">
              <w:rPr>
                <w:rFonts w:asciiTheme="minorHAnsi" w:hAnsiTheme="minorHAnsi" w:cstheme="minorHAnsi"/>
                <w:sz w:val="28"/>
                <w:szCs w:val="28"/>
              </w:rPr>
              <w:t>14</w:t>
            </w:r>
          </w:p>
        </w:tc>
        <w:tc>
          <w:tcPr>
            <w:tcW w:w="4950" w:type="dxa"/>
            <w:shd w:val="clear" w:color="auto" w:fill="auto"/>
          </w:tcPr>
          <w:p w14:paraId="346B95CF" w14:textId="2D9A98CD" w:rsidR="00FD3348" w:rsidRPr="00770440" w:rsidRDefault="00FD3348" w:rsidP="00FD3348">
            <w:pPr>
              <w:autoSpaceDE w:val="0"/>
              <w:autoSpaceDN w:val="0"/>
              <w:spacing w:before="120"/>
              <w:rPr>
                <w:rFonts w:asciiTheme="minorHAnsi" w:hAnsiTheme="minorHAnsi" w:cstheme="minorHAnsi"/>
                <w:sz w:val="24"/>
                <w:szCs w:val="24"/>
              </w:rPr>
            </w:pPr>
            <w:r>
              <w:rPr>
                <w:rFonts w:asciiTheme="minorHAnsi" w:eastAsia="Calibri" w:hAnsiTheme="minorHAnsi" w:cstheme="minorHAnsi"/>
                <w:snapToGrid/>
                <w:sz w:val="28"/>
                <w:szCs w:val="28"/>
                <w:lang w:eastAsia="en-US"/>
              </w:rPr>
              <w:t xml:space="preserve">UN </w:t>
            </w:r>
            <w:r w:rsidRPr="00B90731">
              <w:rPr>
                <w:rFonts w:asciiTheme="minorHAnsi" w:eastAsia="Calibri" w:hAnsiTheme="minorHAnsi" w:cstheme="minorHAnsi"/>
                <w:snapToGrid/>
                <w:sz w:val="28"/>
                <w:szCs w:val="28"/>
                <w:lang w:eastAsia="en-US"/>
              </w:rPr>
              <w:t>Sustainable development goals</w:t>
            </w:r>
          </w:p>
        </w:tc>
        <w:tc>
          <w:tcPr>
            <w:tcW w:w="2790" w:type="dxa"/>
          </w:tcPr>
          <w:p w14:paraId="1E5EFB8C" w14:textId="489DE693" w:rsidR="00FD3348" w:rsidRPr="00770440" w:rsidRDefault="00FD3348" w:rsidP="00FD3348">
            <w:pPr>
              <w:spacing w:before="120"/>
              <w:rPr>
                <w:rFonts w:asciiTheme="minorHAnsi" w:hAnsiTheme="minorHAnsi" w:cstheme="minorHAnsi"/>
                <w:sz w:val="24"/>
                <w:szCs w:val="24"/>
              </w:rPr>
            </w:pPr>
            <w:r>
              <w:rPr>
                <w:rFonts w:asciiTheme="minorHAnsi" w:hAnsiTheme="minorHAnsi" w:cstheme="minorHAnsi"/>
                <w:sz w:val="24"/>
                <w:szCs w:val="24"/>
              </w:rPr>
              <w:t>Notes</w:t>
            </w:r>
          </w:p>
        </w:tc>
        <w:tc>
          <w:tcPr>
            <w:tcW w:w="1350" w:type="dxa"/>
            <w:vAlign w:val="center"/>
          </w:tcPr>
          <w:p w14:paraId="3CE4D911" w14:textId="6654A459" w:rsidR="00FD3348" w:rsidRPr="00770440" w:rsidRDefault="00101E28" w:rsidP="00FD3348">
            <w:pPr>
              <w:spacing w:before="120"/>
              <w:jc w:val="center"/>
              <w:rPr>
                <w:rFonts w:asciiTheme="minorHAnsi" w:hAnsiTheme="minorHAnsi" w:cstheme="minorHAnsi"/>
                <w:sz w:val="24"/>
                <w:szCs w:val="24"/>
              </w:rPr>
            </w:pPr>
            <w:r>
              <w:rPr>
                <w:rFonts w:asciiTheme="minorHAnsi" w:hAnsiTheme="minorHAnsi" w:cstheme="minorHAnsi"/>
                <w:sz w:val="24"/>
                <w:szCs w:val="24"/>
              </w:rPr>
              <w:t>5</w:t>
            </w:r>
          </w:p>
        </w:tc>
      </w:tr>
      <w:tr w:rsidR="00FD3348" w:rsidRPr="00770440" w14:paraId="779D77B1" w14:textId="77777777" w:rsidTr="0073230D">
        <w:trPr>
          <w:trHeight w:val="20"/>
        </w:trPr>
        <w:tc>
          <w:tcPr>
            <w:tcW w:w="895" w:type="dxa"/>
            <w:shd w:val="clear" w:color="auto" w:fill="auto"/>
            <w:vAlign w:val="center"/>
          </w:tcPr>
          <w:p w14:paraId="33865ED8" w14:textId="11F85E3E" w:rsidR="00FD3348" w:rsidRPr="00770440" w:rsidRDefault="00FD3348" w:rsidP="00FD3348">
            <w:pPr>
              <w:spacing w:before="120"/>
              <w:jc w:val="center"/>
              <w:rPr>
                <w:rFonts w:asciiTheme="minorHAnsi" w:hAnsiTheme="minorHAnsi" w:cstheme="minorHAnsi"/>
                <w:sz w:val="24"/>
                <w:szCs w:val="24"/>
              </w:rPr>
            </w:pPr>
            <w:r w:rsidRPr="00B90731">
              <w:rPr>
                <w:rFonts w:asciiTheme="minorHAnsi" w:hAnsiTheme="minorHAnsi" w:cstheme="minorHAnsi"/>
                <w:sz w:val="28"/>
                <w:szCs w:val="28"/>
              </w:rPr>
              <w:t>15</w:t>
            </w:r>
          </w:p>
        </w:tc>
        <w:tc>
          <w:tcPr>
            <w:tcW w:w="4950" w:type="dxa"/>
            <w:shd w:val="clear" w:color="auto" w:fill="auto"/>
          </w:tcPr>
          <w:p w14:paraId="44F15D09" w14:textId="34CF6B55" w:rsidR="00FD3348" w:rsidRPr="00770440" w:rsidRDefault="00FD3348" w:rsidP="00FD3348">
            <w:pPr>
              <w:spacing w:before="120"/>
              <w:rPr>
                <w:rFonts w:asciiTheme="minorHAnsi" w:hAnsiTheme="minorHAnsi" w:cstheme="minorHAnsi"/>
                <w:b/>
                <w:bCs/>
                <w:sz w:val="24"/>
                <w:szCs w:val="24"/>
              </w:rPr>
            </w:pPr>
            <w:r w:rsidRPr="00A9787B">
              <w:rPr>
                <w:rFonts w:asciiTheme="minorHAnsi" w:hAnsiTheme="minorHAnsi" w:cstheme="minorHAnsi"/>
                <w:sz w:val="28"/>
                <w:szCs w:val="28"/>
              </w:rPr>
              <w:t>Sustainable development Agenda 2030 in the UAE</w:t>
            </w:r>
          </w:p>
        </w:tc>
        <w:tc>
          <w:tcPr>
            <w:tcW w:w="2790" w:type="dxa"/>
            <w:shd w:val="clear" w:color="auto" w:fill="auto"/>
          </w:tcPr>
          <w:p w14:paraId="7A8AF091" w14:textId="42A90DC8" w:rsidR="00FD3348" w:rsidRPr="00770440" w:rsidRDefault="00FD3348" w:rsidP="00FD3348">
            <w:pPr>
              <w:spacing w:before="120"/>
              <w:rPr>
                <w:rFonts w:asciiTheme="minorHAnsi" w:hAnsiTheme="minorHAnsi" w:cstheme="minorHAnsi"/>
                <w:sz w:val="24"/>
                <w:szCs w:val="24"/>
              </w:rPr>
            </w:pPr>
            <w:r>
              <w:rPr>
                <w:rFonts w:asciiTheme="minorHAnsi" w:hAnsiTheme="minorHAnsi" w:cstheme="minorHAnsi"/>
                <w:sz w:val="24"/>
                <w:szCs w:val="24"/>
              </w:rPr>
              <w:t>Notes</w:t>
            </w:r>
          </w:p>
        </w:tc>
        <w:tc>
          <w:tcPr>
            <w:tcW w:w="1350" w:type="dxa"/>
            <w:shd w:val="clear" w:color="auto" w:fill="auto"/>
          </w:tcPr>
          <w:p w14:paraId="3F3BE3C3" w14:textId="22A9C87A" w:rsidR="00FD3348" w:rsidRPr="00770440" w:rsidRDefault="00101E28" w:rsidP="00101E28">
            <w:pPr>
              <w:spacing w:before="120"/>
              <w:jc w:val="center"/>
              <w:rPr>
                <w:rFonts w:asciiTheme="minorHAnsi" w:hAnsiTheme="minorHAnsi" w:cstheme="minorHAnsi"/>
                <w:sz w:val="24"/>
                <w:szCs w:val="24"/>
              </w:rPr>
            </w:pPr>
            <w:r>
              <w:rPr>
                <w:rFonts w:asciiTheme="minorHAnsi" w:hAnsiTheme="minorHAnsi" w:cstheme="minorHAnsi"/>
                <w:sz w:val="24"/>
                <w:szCs w:val="24"/>
              </w:rPr>
              <w:t>5</w:t>
            </w:r>
          </w:p>
        </w:tc>
      </w:tr>
      <w:tr w:rsidR="00A9787B" w:rsidRPr="00770440" w14:paraId="5BDD3494" w14:textId="77777777" w:rsidTr="0073230D">
        <w:trPr>
          <w:trHeight w:val="20"/>
        </w:trPr>
        <w:tc>
          <w:tcPr>
            <w:tcW w:w="895" w:type="dxa"/>
            <w:shd w:val="clear" w:color="auto" w:fill="auto"/>
            <w:vAlign w:val="center"/>
          </w:tcPr>
          <w:p w14:paraId="40CBEAD4" w14:textId="5036E622" w:rsidR="00A9787B" w:rsidRPr="00B90731" w:rsidRDefault="00A9787B" w:rsidP="00A9787B">
            <w:pPr>
              <w:spacing w:before="120"/>
              <w:jc w:val="center"/>
              <w:rPr>
                <w:rFonts w:asciiTheme="minorHAnsi" w:hAnsiTheme="minorHAnsi" w:cstheme="minorHAnsi"/>
                <w:sz w:val="28"/>
                <w:szCs w:val="28"/>
              </w:rPr>
            </w:pPr>
            <w:r w:rsidRPr="00B90731">
              <w:rPr>
                <w:rFonts w:asciiTheme="minorHAnsi" w:hAnsiTheme="minorHAnsi" w:cstheme="minorHAnsi"/>
                <w:sz w:val="28"/>
                <w:szCs w:val="28"/>
              </w:rPr>
              <w:lastRenderedPageBreak/>
              <w:t>16</w:t>
            </w:r>
          </w:p>
        </w:tc>
        <w:tc>
          <w:tcPr>
            <w:tcW w:w="4950" w:type="dxa"/>
            <w:shd w:val="clear" w:color="auto" w:fill="auto"/>
            <w:vAlign w:val="center"/>
          </w:tcPr>
          <w:p w14:paraId="69FC8DE5" w14:textId="6527946B" w:rsidR="00A9787B" w:rsidRPr="00B90731" w:rsidRDefault="00A9787B" w:rsidP="00A9787B">
            <w:pPr>
              <w:spacing w:before="120"/>
              <w:rPr>
                <w:rFonts w:asciiTheme="minorHAnsi" w:hAnsiTheme="minorHAnsi" w:cstheme="minorHAnsi"/>
                <w:sz w:val="28"/>
                <w:szCs w:val="28"/>
              </w:rPr>
            </w:pPr>
            <w:r w:rsidRPr="00B90731">
              <w:rPr>
                <w:rFonts w:asciiTheme="minorHAnsi" w:hAnsiTheme="minorHAnsi" w:cstheme="minorHAnsi"/>
                <w:b/>
                <w:bCs/>
                <w:sz w:val="28"/>
                <w:szCs w:val="28"/>
              </w:rPr>
              <w:t>Final Exam</w:t>
            </w:r>
          </w:p>
        </w:tc>
        <w:tc>
          <w:tcPr>
            <w:tcW w:w="2790" w:type="dxa"/>
            <w:shd w:val="clear" w:color="auto" w:fill="auto"/>
          </w:tcPr>
          <w:p w14:paraId="18DC83F4" w14:textId="77777777" w:rsidR="00A9787B" w:rsidRPr="00770440" w:rsidRDefault="00A9787B" w:rsidP="00A9787B">
            <w:pPr>
              <w:spacing w:before="120"/>
              <w:rPr>
                <w:rFonts w:asciiTheme="minorHAnsi" w:hAnsiTheme="minorHAnsi" w:cstheme="minorHAnsi"/>
                <w:sz w:val="24"/>
                <w:szCs w:val="24"/>
              </w:rPr>
            </w:pPr>
          </w:p>
        </w:tc>
        <w:tc>
          <w:tcPr>
            <w:tcW w:w="1350" w:type="dxa"/>
            <w:shd w:val="clear" w:color="auto" w:fill="auto"/>
          </w:tcPr>
          <w:p w14:paraId="5EBEE17C" w14:textId="77777777" w:rsidR="00A9787B" w:rsidRPr="00770440" w:rsidRDefault="00A9787B" w:rsidP="00A9787B">
            <w:pPr>
              <w:spacing w:before="120"/>
              <w:rPr>
                <w:rFonts w:asciiTheme="minorHAnsi" w:hAnsiTheme="minorHAnsi" w:cstheme="minorHAnsi"/>
                <w:sz w:val="24"/>
                <w:szCs w:val="24"/>
              </w:rPr>
            </w:pPr>
          </w:p>
        </w:tc>
      </w:tr>
    </w:tbl>
    <w:p w14:paraId="1F9A2FCC" w14:textId="77777777" w:rsidR="00B12364" w:rsidRDefault="00B12364" w:rsidP="00427743">
      <w:pPr>
        <w:rPr>
          <w:rFonts w:asciiTheme="minorHAnsi" w:hAnsiTheme="minorHAnsi" w:cstheme="minorHAnsi"/>
          <w:b/>
          <w:bCs/>
          <w:color w:val="0000FF"/>
          <w:sz w:val="24"/>
          <w:szCs w:val="24"/>
        </w:rPr>
      </w:pPr>
    </w:p>
    <w:p w14:paraId="2CE3749C" w14:textId="77777777" w:rsidR="00101E28" w:rsidRDefault="00101E28" w:rsidP="00427743">
      <w:pPr>
        <w:rPr>
          <w:rFonts w:asciiTheme="minorHAnsi" w:hAnsiTheme="minorHAnsi" w:cstheme="minorHAnsi"/>
          <w:b/>
          <w:bCs/>
          <w:color w:val="0000FF"/>
          <w:sz w:val="24"/>
          <w:szCs w:val="24"/>
        </w:rPr>
      </w:pPr>
    </w:p>
    <w:p w14:paraId="778CC0DF" w14:textId="3C51E5A3" w:rsidR="00557D89" w:rsidRPr="00770440" w:rsidRDefault="00557D89" w:rsidP="00427743">
      <w:pPr>
        <w:rPr>
          <w:rFonts w:asciiTheme="minorHAnsi" w:hAnsiTheme="minorHAnsi" w:cstheme="minorHAnsi"/>
          <w:b/>
          <w:bCs/>
          <w:color w:val="0000FF"/>
          <w:sz w:val="24"/>
          <w:szCs w:val="24"/>
        </w:rPr>
      </w:pPr>
      <w:r w:rsidRPr="00770440">
        <w:rPr>
          <w:rFonts w:asciiTheme="minorHAnsi" w:hAnsiTheme="minorHAnsi" w:cstheme="minorHAnsi"/>
          <w:b/>
          <w:bCs/>
          <w:color w:val="0000FF"/>
          <w:sz w:val="24"/>
          <w:szCs w:val="24"/>
        </w:rPr>
        <w:t>Students’ Assessment:</w:t>
      </w:r>
    </w:p>
    <w:p w14:paraId="6DD01123" w14:textId="77777777" w:rsidR="0069493A" w:rsidRPr="00770440" w:rsidRDefault="00557D89" w:rsidP="0069493A">
      <w:pPr>
        <w:spacing w:before="120" w:line="320" w:lineRule="exact"/>
        <w:rPr>
          <w:rFonts w:asciiTheme="minorHAnsi" w:hAnsiTheme="minorHAnsi" w:cstheme="minorHAnsi"/>
          <w:sz w:val="24"/>
          <w:szCs w:val="24"/>
        </w:rPr>
      </w:pPr>
      <w:r w:rsidRPr="00770440">
        <w:rPr>
          <w:rFonts w:asciiTheme="minorHAnsi" w:hAnsiTheme="minorHAnsi" w:cstheme="minorHAnsi"/>
          <w:sz w:val="24"/>
          <w:szCs w:val="24"/>
        </w:rPr>
        <w:t>Students are assessed as follows:</w:t>
      </w:r>
    </w:p>
    <w:p w14:paraId="622E5BBB" w14:textId="77777777" w:rsidR="0069493A" w:rsidRPr="00770440" w:rsidRDefault="0069493A" w:rsidP="0069493A">
      <w:pPr>
        <w:spacing w:line="320" w:lineRule="exact"/>
        <w:rPr>
          <w:rFonts w:asciiTheme="minorHAnsi" w:hAnsiTheme="minorHAnsi"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5"/>
        <w:gridCol w:w="3488"/>
        <w:gridCol w:w="1578"/>
      </w:tblGrid>
      <w:tr w:rsidR="00C035D6" w:rsidRPr="00770440" w14:paraId="5C1C8F0D" w14:textId="77777777" w:rsidTr="00C035D6">
        <w:trPr>
          <w:tblHeader/>
          <w:jc w:val="center"/>
        </w:trPr>
        <w:tc>
          <w:tcPr>
            <w:tcW w:w="4045" w:type="dxa"/>
            <w:shd w:val="clear" w:color="auto" w:fill="FDE9D9" w:themeFill="accent6" w:themeFillTint="33"/>
          </w:tcPr>
          <w:p w14:paraId="2782040E" w14:textId="36683AE0" w:rsidR="00C035D6" w:rsidRPr="00770440" w:rsidRDefault="00C035D6" w:rsidP="00C035D6">
            <w:pPr>
              <w:ind w:left="170"/>
              <w:jc w:val="center"/>
              <w:rPr>
                <w:rFonts w:asciiTheme="minorHAnsi" w:hAnsiTheme="minorHAnsi" w:cstheme="minorHAnsi"/>
                <w:b/>
                <w:bCs/>
                <w:sz w:val="24"/>
                <w:szCs w:val="24"/>
              </w:rPr>
            </w:pPr>
            <w:r w:rsidRPr="00770440">
              <w:rPr>
                <w:rFonts w:asciiTheme="minorHAnsi" w:hAnsiTheme="minorHAnsi" w:cstheme="minorHAnsi"/>
                <w:b/>
                <w:bCs/>
                <w:sz w:val="24"/>
                <w:szCs w:val="24"/>
              </w:rPr>
              <w:t>Assessment Tool(s)</w:t>
            </w:r>
          </w:p>
        </w:tc>
        <w:tc>
          <w:tcPr>
            <w:tcW w:w="3488" w:type="dxa"/>
            <w:shd w:val="clear" w:color="auto" w:fill="FDE9D9" w:themeFill="accent6" w:themeFillTint="33"/>
          </w:tcPr>
          <w:p w14:paraId="41E24EE0" w14:textId="77777777" w:rsidR="00C035D6" w:rsidRPr="00770440" w:rsidRDefault="00C035D6" w:rsidP="00C035D6">
            <w:pPr>
              <w:spacing w:line="320" w:lineRule="exact"/>
              <w:jc w:val="center"/>
              <w:rPr>
                <w:rFonts w:asciiTheme="minorHAnsi" w:hAnsiTheme="minorHAnsi" w:cstheme="minorHAnsi"/>
                <w:b/>
                <w:bCs/>
                <w:sz w:val="24"/>
                <w:szCs w:val="24"/>
              </w:rPr>
            </w:pPr>
            <w:r w:rsidRPr="00770440">
              <w:rPr>
                <w:rFonts w:asciiTheme="minorHAnsi" w:hAnsiTheme="minorHAnsi" w:cstheme="minorHAnsi"/>
                <w:b/>
                <w:bCs/>
                <w:sz w:val="24"/>
                <w:szCs w:val="24"/>
              </w:rPr>
              <w:t>Date</w:t>
            </w:r>
          </w:p>
        </w:tc>
        <w:tc>
          <w:tcPr>
            <w:tcW w:w="1578" w:type="dxa"/>
            <w:shd w:val="clear" w:color="auto" w:fill="FDE9D9" w:themeFill="accent6" w:themeFillTint="33"/>
          </w:tcPr>
          <w:p w14:paraId="21F8AD49" w14:textId="77777777" w:rsidR="00C035D6" w:rsidRPr="00770440" w:rsidRDefault="00C035D6" w:rsidP="00C035D6">
            <w:pPr>
              <w:spacing w:line="320" w:lineRule="exact"/>
              <w:jc w:val="center"/>
              <w:rPr>
                <w:rFonts w:asciiTheme="minorHAnsi" w:hAnsiTheme="minorHAnsi" w:cstheme="minorHAnsi"/>
                <w:b/>
                <w:bCs/>
                <w:sz w:val="24"/>
                <w:szCs w:val="24"/>
              </w:rPr>
            </w:pPr>
            <w:r w:rsidRPr="00770440">
              <w:rPr>
                <w:rFonts w:asciiTheme="minorHAnsi" w:hAnsiTheme="minorHAnsi" w:cstheme="minorHAnsi"/>
                <w:b/>
                <w:bCs/>
                <w:sz w:val="24"/>
                <w:szCs w:val="24"/>
              </w:rPr>
              <w:t>Weight (%)</w:t>
            </w:r>
          </w:p>
        </w:tc>
      </w:tr>
      <w:tr w:rsidR="00C035D6" w:rsidRPr="00770440" w14:paraId="3E05A3BD" w14:textId="77777777" w:rsidTr="00C035D6">
        <w:trPr>
          <w:jc w:val="center"/>
        </w:trPr>
        <w:tc>
          <w:tcPr>
            <w:tcW w:w="9111" w:type="dxa"/>
            <w:gridSpan w:val="3"/>
          </w:tcPr>
          <w:p w14:paraId="4EA8D524" w14:textId="2324142B" w:rsidR="00C035D6" w:rsidRPr="00770440" w:rsidRDefault="00C035D6" w:rsidP="00C035D6">
            <w:pPr>
              <w:tabs>
                <w:tab w:val="left" w:pos="8070"/>
              </w:tabs>
              <w:spacing w:line="320" w:lineRule="exact"/>
              <w:rPr>
                <w:rFonts w:asciiTheme="minorHAnsi" w:hAnsiTheme="minorHAnsi" w:cstheme="minorHAnsi"/>
                <w:b/>
                <w:bCs/>
                <w:sz w:val="24"/>
                <w:szCs w:val="24"/>
              </w:rPr>
            </w:pPr>
          </w:p>
        </w:tc>
      </w:tr>
      <w:tr w:rsidR="00C035D6" w:rsidRPr="00770440" w14:paraId="1D500751" w14:textId="77777777" w:rsidTr="00C035D6">
        <w:trPr>
          <w:jc w:val="center"/>
        </w:trPr>
        <w:tc>
          <w:tcPr>
            <w:tcW w:w="4045" w:type="dxa"/>
            <w:shd w:val="clear" w:color="auto" w:fill="auto"/>
          </w:tcPr>
          <w:p w14:paraId="331AE9F1" w14:textId="17F271BE" w:rsidR="00C035D6" w:rsidRPr="00770440" w:rsidRDefault="00C035D6" w:rsidP="00770440">
            <w:pPr>
              <w:spacing w:before="120"/>
              <w:rPr>
                <w:rFonts w:asciiTheme="minorHAnsi" w:hAnsiTheme="minorHAnsi" w:cstheme="minorHAnsi"/>
                <w:sz w:val="24"/>
                <w:szCs w:val="24"/>
              </w:rPr>
            </w:pPr>
            <w:r w:rsidRPr="00770440">
              <w:rPr>
                <w:rFonts w:asciiTheme="minorHAnsi" w:hAnsiTheme="minorHAnsi" w:cstheme="minorHAnsi"/>
                <w:sz w:val="24"/>
                <w:szCs w:val="24"/>
              </w:rPr>
              <w:t>Quizzes</w:t>
            </w:r>
          </w:p>
        </w:tc>
        <w:tc>
          <w:tcPr>
            <w:tcW w:w="3488" w:type="dxa"/>
            <w:shd w:val="clear" w:color="auto" w:fill="auto"/>
          </w:tcPr>
          <w:p w14:paraId="2A8D9DD1" w14:textId="1048A5A3" w:rsidR="00C035D6" w:rsidRPr="00770440" w:rsidRDefault="00C035D6" w:rsidP="00770440">
            <w:pPr>
              <w:spacing w:before="120"/>
              <w:jc w:val="center"/>
              <w:rPr>
                <w:rFonts w:asciiTheme="minorHAnsi" w:hAnsiTheme="minorHAnsi" w:cstheme="minorHAnsi"/>
                <w:sz w:val="24"/>
                <w:szCs w:val="24"/>
              </w:rPr>
            </w:pPr>
            <w:r w:rsidRPr="00770440">
              <w:rPr>
                <w:rFonts w:asciiTheme="minorHAnsi" w:hAnsiTheme="minorHAnsi" w:cstheme="minorHAnsi"/>
                <w:sz w:val="24"/>
                <w:szCs w:val="24"/>
              </w:rPr>
              <w:t xml:space="preserve">(Total of </w:t>
            </w:r>
            <w:r w:rsidR="0099053A" w:rsidRPr="00770440">
              <w:rPr>
                <w:rFonts w:asciiTheme="minorHAnsi" w:hAnsiTheme="minorHAnsi" w:cstheme="minorHAnsi"/>
                <w:sz w:val="24"/>
                <w:szCs w:val="24"/>
              </w:rPr>
              <w:t>3</w:t>
            </w:r>
            <w:r w:rsidRPr="00770440">
              <w:rPr>
                <w:rFonts w:asciiTheme="minorHAnsi" w:hAnsiTheme="minorHAnsi" w:cstheme="minorHAnsi"/>
                <w:sz w:val="24"/>
                <w:szCs w:val="24"/>
              </w:rPr>
              <w:t xml:space="preserve"> quizzes) TBA</w:t>
            </w:r>
          </w:p>
        </w:tc>
        <w:tc>
          <w:tcPr>
            <w:tcW w:w="1578" w:type="dxa"/>
            <w:shd w:val="clear" w:color="auto" w:fill="auto"/>
          </w:tcPr>
          <w:p w14:paraId="15EC178C" w14:textId="2407C98C" w:rsidR="00C035D6" w:rsidRPr="00770440" w:rsidRDefault="00C035D6" w:rsidP="00770440">
            <w:pPr>
              <w:spacing w:before="120" w:line="320" w:lineRule="exact"/>
              <w:jc w:val="center"/>
              <w:rPr>
                <w:rFonts w:asciiTheme="minorHAnsi" w:hAnsiTheme="minorHAnsi" w:cstheme="minorHAnsi"/>
                <w:sz w:val="24"/>
                <w:szCs w:val="24"/>
              </w:rPr>
            </w:pPr>
            <w:r w:rsidRPr="00770440">
              <w:rPr>
                <w:rFonts w:asciiTheme="minorHAnsi" w:hAnsiTheme="minorHAnsi" w:cstheme="minorHAnsi"/>
                <w:sz w:val="24"/>
                <w:szCs w:val="24"/>
              </w:rPr>
              <w:t>1</w:t>
            </w:r>
            <w:r w:rsidR="0099053A" w:rsidRPr="00770440">
              <w:rPr>
                <w:rFonts w:asciiTheme="minorHAnsi" w:hAnsiTheme="minorHAnsi" w:cstheme="minorHAnsi"/>
                <w:sz w:val="24"/>
                <w:szCs w:val="24"/>
              </w:rPr>
              <w:t>5</w:t>
            </w:r>
          </w:p>
        </w:tc>
      </w:tr>
      <w:tr w:rsidR="0099053A" w:rsidRPr="00770440" w14:paraId="7536D105" w14:textId="77777777" w:rsidTr="00C035D6">
        <w:trPr>
          <w:jc w:val="center"/>
        </w:trPr>
        <w:tc>
          <w:tcPr>
            <w:tcW w:w="4045" w:type="dxa"/>
            <w:shd w:val="clear" w:color="auto" w:fill="auto"/>
          </w:tcPr>
          <w:p w14:paraId="22355D68" w14:textId="5191B6B0" w:rsidR="0099053A" w:rsidRPr="00770440" w:rsidRDefault="0099053A" w:rsidP="00770440">
            <w:pPr>
              <w:spacing w:before="120" w:line="320" w:lineRule="exact"/>
              <w:rPr>
                <w:rFonts w:asciiTheme="minorHAnsi" w:hAnsiTheme="minorHAnsi" w:cstheme="minorHAnsi"/>
                <w:sz w:val="24"/>
                <w:szCs w:val="24"/>
              </w:rPr>
            </w:pPr>
            <w:r w:rsidRPr="00770440">
              <w:rPr>
                <w:rFonts w:asciiTheme="minorHAnsi" w:hAnsiTheme="minorHAnsi" w:cstheme="minorHAnsi"/>
                <w:sz w:val="24"/>
                <w:szCs w:val="24"/>
              </w:rPr>
              <w:t>Mid-term Exam</w:t>
            </w:r>
          </w:p>
        </w:tc>
        <w:tc>
          <w:tcPr>
            <w:tcW w:w="3488" w:type="dxa"/>
            <w:shd w:val="clear" w:color="auto" w:fill="auto"/>
          </w:tcPr>
          <w:p w14:paraId="744D3459" w14:textId="5E1A66C3" w:rsidR="0099053A" w:rsidRPr="00770440" w:rsidRDefault="0099053A" w:rsidP="00770440">
            <w:pPr>
              <w:spacing w:before="120"/>
              <w:jc w:val="center"/>
              <w:rPr>
                <w:rFonts w:asciiTheme="minorHAnsi" w:hAnsiTheme="minorHAnsi" w:cstheme="minorHAnsi"/>
                <w:sz w:val="24"/>
                <w:szCs w:val="24"/>
              </w:rPr>
            </w:pPr>
            <w:r w:rsidRPr="00770440">
              <w:rPr>
                <w:rFonts w:asciiTheme="minorHAnsi" w:hAnsiTheme="minorHAnsi" w:cstheme="minorHAnsi"/>
                <w:sz w:val="24"/>
                <w:szCs w:val="24"/>
              </w:rPr>
              <w:t>TBA</w:t>
            </w:r>
          </w:p>
        </w:tc>
        <w:tc>
          <w:tcPr>
            <w:tcW w:w="1578" w:type="dxa"/>
            <w:shd w:val="clear" w:color="auto" w:fill="auto"/>
          </w:tcPr>
          <w:p w14:paraId="50DE24CE" w14:textId="35E5251A" w:rsidR="0099053A" w:rsidRPr="00770440" w:rsidRDefault="0099053A" w:rsidP="00770440">
            <w:pPr>
              <w:spacing w:before="120" w:line="320" w:lineRule="exact"/>
              <w:jc w:val="center"/>
              <w:rPr>
                <w:rFonts w:asciiTheme="minorHAnsi" w:hAnsiTheme="minorHAnsi" w:cstheme="minorHAnsi"/>
                <w:sz w:val="24"/>
                <w:szCs w:val="24"/>
              </w:rPr>
            </w:pPr>
            <w:r w:rsidRPr="00770440">
              <w:rPr>
                <w:rFonts w:asciiTheme="minorHAnsi" w:hAnsiTheme="minorHAnsi" w:cstheme="minorHAnsi"/>
                <w:sz w:val="24"/>
                <w:szCs w:val="24"/>
              </w:rPr>
              <w:t>25</w:t>
            </w:r>
          </w:p>
        </w:tc>
      </w:tr>
      <w:tr w:rsidR="0099053A" w:rsidRPr="00770440" w14:paraId="44AA104E" w14:textId="77777777" w:rsidTr="00C035D6">
        <w:trPr>
          <w:jc w:val="center"/>
        </w:trPr>
        <w:tc>
          <w:tcPr>
            <w:tcW w:w="4045" w:type="dxa"/>
          </w:tcPr>
          <w:p w14:paraId="5BEC0908" w14:textId="13F0B961" w:rsidR="0099053A" w:rsidRPr="00770440" w:rsidRDefault="0099053A" w:rsidP="00770440">
            <w:pPr>
              <w:spacing w:before="120" w:line="320" w:lineRule="exact"/>
              <w:rPr>
                <w:rFonts w:asciiTheme="minorHAnsi" w:hAnsiTheme="minorHAnsi" w:cstheme="minorHAnsi"/>
                <w:sz w:val="24"/>
                <w:szCs w:val="24"/>
              </w:rPr>
            </w:pPr>
            <w:r w:rsidRPr="00770440">
              <w:rPr>
                <w:rFonts w:asciiTheme="minorHAnsi" w:hAnsiTheme="minorHAnsi" w:cstheme="minorHAnsi"/>
                <w:sz w:val="24"/>
                <w:szCs w:val="24"/>
              </w:rPr>
              <w:t>Individual sustainability portfolio</w:t>
            </w:r>
          </w:p>
        </w:tc>
        <w:tc>
          <w:tcPr>
            <w:tcW w:w="3488" w:type="dxa"/>
            <w:shd w:val="clear" w:color="auto" w:fill="auto"/>
          </w:tcPr>
          <w:p w14:paraId="09234E01" w14:textId="73BAD31B" w:rsidR="0099053A" w:rsidRPr="00770440" w:rsidRDefault="0099053A" w:rsidP="00770440">
            <w:pPr>
              <w:spacing w:before="120"/>
              <w:jc w:val="center"/>
              <w:rPr>
                <w:rFonts w:asciiTheme="minorHAnsi" w:hAnsiTheme="minorHAnsi" w:cstheme="minorHAnsi"/>
                <w:sz w:val="24"/>
                <w:szCs w:val="24"/>
              </w:rPr>
            </w:pPr>
            <w:r w:rsidRPr="00770440">
              <w:rPr>
                <w:rFonts w:asciiTheme="minorHAnsi" w:hAnsiTheme="minorHAnsi" w:cstheme="minorHAnsi"/>
                <w:sz w:val="24"/>
                <w:szCs w:val="24"/>
              </w:rPr>
              <w:t>TBA</w:t>
            </w:r>
          </w:p>
        </w:tc>
        <w:tc>
          <w:tcPr>
            <w:tcW w:w="1578" w:type="dxa"/>
            <w:shd w:val="clear" w:color="auto" w:fill="auto"/>
          </w:tcPr>
          <w:p w14:paraId="2A742487" w14:textId="4B2A2902" w:rsidR="0099053A" w:rsidRPr="00770440" w:rsidRDefault="0099053A" w:rsidP="00770440">
            <w:pPr>
              <w:spacing w:before="120" w:line="320" w:lineRule="exact"/>
              <w:jc w:val="center"/>
              <w:rPr>
                <w:rFonts w:asciiTheme="minorHAnsi" w:hAnsiTheme="minorHAnsi" w:cstheme="minorHAnsi"/>
                <w:sz w:val="24"/>
                <w:szCs w:val="24"/>
              </w:rPr>
            </w:pPr>
            <w:r w:rsidRPr="00770440">
              <w:rPr>
                <w:rFonts w:asciiTheme="minorHAnsi" w:hAnsiTheme="minorHAnsi" w:cstheme="minorHAnsi"/>
                <w:sz w:val="24"/>
                <w:szCs w:val="24"/>
              </w:rPr>
              <w:t>15</w:t>
            </w:r>
          </w:p>
        </w:tc>
      </w:tr>
      <w:tr w:rsidR="0099053A" w:rsidRPr="00770440" w14:paraId="0F5F7ED0" w14:textId="77777777" w:rsidTr="00502211">
        <w:trPr>
          <w:jc w:val="center"/>
        </w:trPr>
        <w:tc>
          <w:tcPr>
            <w:tcW w:w="4045" w:type="dxa"/>
            <w:shd w:val="clear" w:color="auto" w:fill="auto"/>
          </w:tcPr>
          <w:p w14:paraId="0A30B476" w14:textId="17E08CB6" w:rsidR="0099053A" w:rsidRPr="00770440" w:rsidRDefault="0099053A" w:rsidP="00770440">
            <w:pPr>
              <w:spacing w:before="120" w:line="320" w:lineRule="exact"/>
              <w:rPr>
                <w:rFonts w:asciiTheme="minorHAnsi" w:hAnsiTheme="minorHAnsi" w:cstheme="minorHAnsi"/>
                <w:sz w:val="24"/>
                <w:szCs w:val="24"/>
              </w:rPr>
            </w:pPr>
            <w:r w:rsidRPr="00770440">
              <w:rPr>
                <w:rFonts w:asciiTheme="minorHAnsi" w:hAnsiTheme="minorHAnsi" w:cstheme="minorHAnsi"/>
                <w:sz w:val="24"/>
                <w:szCs w:val="24"/>
              </w:rPr>
              <w:t>Final Exam</w:t>
            </w:r>
          </w:p>
        </w:tc>
        <w:tc>
          <w:tcPr>
            <w:tcW w:w="3488" w:type="dxa"/>
            <w:shd w:val="clear" w:color="auto" w:fill="auto"/>
          </w:tcPr>
          <w:p w14:paraId="0987C466" w14:textId="1C82D7EB" w:rsidR="0099053A" w:rsidRPr="00770440" w:rsidRDefault="0099053A" w:rsidP="00770440">
            <w:pPr>
              <w:spacing w:before="120"/>
              <w:jc w:val="center"/>
              <w:rPr>
                <w:rFonts w:asciiTheme="minorHAnsi" w:hAnsiTheme="minorHAnsi" w:cstheme="minorHAnsi"/>
                <w:sz w:val="24"/>
                <w:szCs w:val="24"/>
              </w:rPr>
            </w:pPr>
            <w:r w:rsidRPr="00770440">
              <w:rPr>
                <w:rFonts w:asciiTheme="minorHAnsi" w:hAnsiTheme="minorHAnsi" w:cstheme="minorHAnsi"/>
                <w:sz w:val="24"/>
                <w:szCs w:val="24"/>
              </w:rPr>
              <w:t>TBA</w:t>
            </w:r>
          </w:p>
        </w:tc>
        <w:tc>
          <w:tcPr>
            <w:tcW w:w="1578" w:type="dxa"/>
            <w:shd w:val="clear" w:color="auto" w:fill="auto"/>
          </w:tcPr>
          <w:p w14:paraId="38863301" w14:textId="1BF870FD" w:rsidR="0099053A" w:rsidRPr="00770440" w:rsidRDefault="0099053A" w:rsidP="00770440">
            <w:pPr>
              <w:spacing w:before="120" w:line="320" w:lineRule="exact"/>
              <w:jc w:val="center"/>
              <w:rPr>
                <w:rFonts w:asciiTheme="minorHAnsi" w:hAnsiTheme="minorHAnsi" w:cstheme="minorHAnsi"/>
                <w:sz w:val="24"/>
                <w:szCs w:val="24"/>
              </w:rPr>
            </w:pPr>
            <w:r w:rsidRPr="00770440">
              <w:rPr>
                <w:rFonts w:asciiTheme="minorHAnsi" w:hAnsiTheme="minorHAnsi" w:cstheme="minorHAnsi"/>
                <w:sz w:val="24"/>
                <w:szCs w:val="24"/>
              </w:rPr>
              <w:t>45</w:t>
            </w:r>
          </w:p>
        </w:tc>
      </w:tr>
      <w:tr w:rsidR="00C035D6" w:rsidRPr="00770440" w14:paraId="2FAB4099" w14:textId="77777777" w:rsidTr="00C035D6">
        <w:trPr>
          <w:jc w:val="center"/>
        </w:trPr>
        <w:tc>
          <w:tcPr>
            <w:tcW w:w="4045" w:type="dxa"/>
            <w:shd w:val="clear" w:color="auto" w:fill="D9D9D9" w:themeFill="background1" w:themeFillShade="D9"/>
          </w:tcPr>
          <w:p w14:paraId="11A3DEED" w14:textId="77777777" w:rsidR="00C035D6" w:rsidRPr="00770440" w:rsidRDefault="00C035D6" w:rsidP="00770440">
            <w:pPr>
              <w:spacing w:before="120" w:line="320" w:lineRule="exact"/>
              <w:ind w:left="170"/>
              <w:jc w:val="center"/>
              <w:rPr>
                <w:rFonts w:asciiTheme="minorHAnsi" w:hAnsiTheme="minorHAnsi" w:cstheme="minorHAnsi"/>
                <w:b/>
                <w:bCs/>
                <w:sz w:val="24"/>
                <w:szCs w:val="24"/>
              </w:rPr>
            </w:pPr>
            <w:r w:rsidRPr="00770440">
              <w:rPr>
                <w:rFonts w:asciiTheme="minorHAnsi" w:hAnsiTheme="minorHAnsi" w:cstheme="minorHAnsi"/>
                <w:b/>
                <w:bCs/>
                <w:sz w:val="24"/>
                <w:szCs w:val="24"/>
              </w:rPr>
              <w:t>Total</w:t>
            </w:r>
          </w:p>
        </w:tc>
        <w:tc>
          <w:tcPr>
            <w:tcW w:w="3488" w:type="dxa"/>
            <w:shd w:val="clear" w:color="auto" w:fill="D9D9D9" w:themeFill="background1" w:themeFillShade="D9"/>
          </w:tcPr>
          <w:p w14:paraId="56ABEF2E" w14:textId="77777777" w:rsidR="00C035D6" w:rsidRPr="00770440" w:rsidRDefault="00C035D6" w:rsidP="00770440">
            <w:pPr>
              <w:spacing w:before="120" w:line="320" w:lineRule="exact"/>
              <w:jc w:val="center"/>
              <w:rPr>
                <w:rFonts w:asciiTheme="minorHAnsi" w:hAnsiTheme="minorHAnsi" w:cstheme="minorHAnsi"/>
                <w:b/>
                <w:bCs/>
                <w:sz w:val="24"/>
                <w:szCs w:val="24"/>
              </w:rPr>
            </w:pPr>
          </w:p>
        </w:tc>
        <w:tc>
          <w:tcPr>
            <w:tcW w:w="1578" w:type="dxa"/>
            <w:shd w:val="clear" w:color="auto" w:fill="D9D9D9" w:themeFill="background1" w:themeFillShade="D9"/>
          </w:tcPr>
          <w:p w14:paraId="1D03A3AF" w14:textId="77777777" w:rsidR="00C035D6" w:rsidRPr="00770440" w:rsidRDefault="00C035D6" w:rsidP="00770440">
            <w:pPr>
              <w:spacing w:before="120" w:line="320" w:lineRule="exact"/>
              <w:jc w:val="center"/>
              <w:rPr>
                <w:rFonts w:asciiTheme="minorHAnsi" w:hAnsiTheme="minorHAnsi" w:cstheme="minorHAnsi"/>
                <w:b/>
                <w:bCs/>
                <w:sz w:val="24"/>
                <w:szCs w:val="24"/>
              </w:rPr>
            </w:pPr>
            <w:r w:rsidRPr="00770440">
              <w:rPr>
                <w:rFonts w:asciiTheme="minorHAnsi" w:hAnsiTheme="minorHAnsi" w:cstheme="minorHAnsi"/>
                <w:b/>
                <w:bCs/>
                <w:sz w:val="24"/>
                <w:szCs w:val="24"/>
              </w:rPr>
              <w:t>100</w:t>
            </w:r>
          </w:p>
        </w:tc>
      </w:tr>
    </w:tbl>
    <w:p w14:paraId="62500C6C" w14:textId="77777777" w:rsidR="00402799" w:rsidRPr="00770440" w:rsidRDefault="00402799" w:rsidP="00427743">
      <w:pPr>
        <w:rPr>
          <w:rFonts w:asciiTheme="minorHAnsi" w:hAnsiTheme="minorHAnsi" w:cstheme="minorHAnsi"/>
          <w:b/>
          <w:bCs/>
          <w:sz w:val="24"/>
          <w:szCs w:val="24"/>
        </w:rPr>
      </w:pPr>
    </w:p>
    <w:p w14:paraId="72A49E88" w14:textId="77777777" w:rsidR="00770440" w:rsidRDefault="00770440" w:rsidP="0099053A">
      <w:pPr>
        <w:rPr>
          <w:rFonts w:asciiTheme="minorHAnsi" w:hAnsiTheme="minorHAnsi" w:cstheme="minorHAnsi"/>
          <w:b/>
          <w:bCs/>
          <w:color w:val="0000FF"/>
          <w:sz w:val="24"/>
          <w:szCs w:val="24"/>
        </w:rPr>
      </w:pPr>
    </w:p>
    <w:p w14:paraId="33F9751C" w14:textId="74DB854C" w:rsidR="004579CF" w:rsidRPr="00770440" w:rsidRDefault="00B64422" w:rsidP="0099053A">
      <w:pPr>
        <w:rPr>
          <w:rFonts w:asciiTheme="minorHAnsi" w:hAnsiTheme="minorHAnsi" w:cstheme="minorHAnsi"/>
          <w:b/>
          <w:bCs/>
          <w:color w:val="0000FF"/>
          <w:sz w:val="24"/>
          <w:szCs w:val="24"/>
        </w:rPr>
      </w:pPr>
      <w:r w:rsidRPr="00770440">
        <w:rPr>
          <w:rFonts w:asciiTheme="minorHAnsi" w:hAnsiTheme="minorHAnsi" w:cstheme="minorHAnsi"/>
          <w:b/>
          <w:bCs/>
          <w:color w:val="0000FF"/>
          <w:sz w:val="24"/>
          <w:szCs w:val="24"/>
        </w:rPr>
        <w:t>Course Outcome Assessment Plan</w:t>
      </w:r>
      <w:r w:rsidR="00C035D6" w:rsidRPr="00770440">
        <w:rPr>
          <w:rFonts w:asciiTheme="minorHAnsi" w:hAnsiTheme="minorHAnsi" w:cstheme="minorHAnsi"/>
          <w:b/>
          <w:bCs/>
          <w:color w:val="0000FF"/>
          <w:sz w:val="24"/>
          <w:szCs w:val="24"/>
        </w:rPr>
        <w:t>:</w:t>
      </w:r>
    </w:p>
    <w:p w14:paraId="040E7FE7" w14:textId="77777777" w:rsidR="00677E51" w:rsidRPr="00770440" w:rsidRDefault="00677E51" w:rsidP="00427743">
      <w:pPr>
        <w:rPr>
          <w:rFonts w:asciiTheme="minorHAnsi" w:hAnsiTheme="minorHAnsi" w:cstheme="minorHAnsi"/>
          <w:b/>
          <w:bCs/>
          <w:sz w:val="24"/>
          <w:szCs w:val="24"/>
        </w:rPr>
      </w:pPr>
    </w:p>
    <w:tbl>
      <w:tblPr>
        <w:tblStyle w:val="TableGrid"/>
        <w:tblW w:w="9175" w:type="dxa"/>
        <w:tblLayout w:type="fixed"/>
        <w:tblLook w:val="04A0" w:firstRow="1" w:lastRow="0" w:firstColumn="1" w:lastColumn="0" w:noHBand="0" w:noVBand="1"/>
      </w:tblPr>
      <w:tblGrid>
        <w:gridCol w:w="2785"/>
        <w:gridCol w:w="1350"/>
        <w:gridCol w:w="1710"/>
        <w:gridCol w:w="3330"/>
      </w:tblGrid>
      <w:tr w:rsidR="00615F26" w:rsidRPr="00770440" w14:paraId="6B84F827" w14:textId="77777777" w:rsidTr="00101E28">
        <w:trPr>
          <w:trHeight w:val="20"/>
          <w:tblHeader/>
        </w:trPr>
        <w:tc>
          <w:tcPr>
            <w:tcW w:w="2785" w:type="dxa"/>
            <w:shd w:val="clear" w:color="auto" w:fill="FDE9D9" w:themeFill="accent6" w:themeFillTint="33"/>
            <w:vAlign w:val="center"/>
          </w:tcPr>
          <w:p w14:paraId="3B4D7465" w14:textId="77777777" w:rsidR="00615F26" w:rsidRPr="00770440" w:rsidRDefault="00615F26" w:rsidP="00C035D6">
            <w:pPr>
              <w:jc w:val="center"/>
              <w:rPr>
                <w:rFonts w:asciiTheme="minorHAnsi" w:hAnsiTheme="minorHAnsi" w:cstheme="minorHAnsi"/>
                <w:b/>
                <w:sz w:val="24"/>
                <w:szCs w:val="24"/>
              </w:rPr>
            </w:pPr>
            <w:r w:rsidRPr="00770440">
              <w:rPr>
                <w:rFonts w:asciiTheme="minorHAnsi" w:hAnsiTheme="minorHAnsi" w:cstheme="minorHAnsi"/>
                <w:b/>
                <w:sz w:val="24"/>
                <w:szCs w:val="24"/>
              </w:rPr>
              <w:t>Course LOs</w:t>
            </w:r>
          </w:p>
        </w:tc>
        <w:tc>
          <w:tcPr>
            <w:tcW w:w="1350" w:type="dxa"/>
            <w:shd w:val="clear" w:color="auto" w:fill="FDE9D9" w:themeFill="accent6" w:themeFillTint="33"/>
            <w:vAlign w:val="center"/>
          </w:tcPr>
          <w:p w14:paraId="2577185D" w14:textId="77777777" w:rsidR="00615F26" w:rsidRPr="00770440" w:rsidRDefault="00615F26" w:rsidP="00C035D6">
            <w:pPr>
              <w:jc w:val="center"/>
              <w:rPr>
                <w:rFonts w:asciiTheme="minorHAnsi" w:hAnsiTheme="minorHAnsi" w:cstheme="minorHAnsi"/>
                <w:b/>
                <w:sz w:val="24"/>
                <w:szCs w:val="24"/>
              </w:rPr>
            </w:pPr>
            <w:r w:rsidRPr="00770440">
              <w:rPr>
                <w:rFonts w:asciiTheme="minorHAnsi" w:hAnsiTheme="minorHAnsi" w:cstheme="minorHAnsi"/>
                <w:b/>
                <w:sz w:val="24"/>
                <w:szCs w:val="24"/>
              </w:rPr>
              <w:t>Teaching/Learning Method(s)</w:t>
            </w:r>
          </w:p>
        </w:tc>
        <w:tc>
          <w:tcPr>
            <w:tcW w:w="1710" w:type="dxa"/>
            <w:shd w:val="clear" w:color="auto" w:fill="FDE9D9" w:themeFill="accent6" w:themeFillTint="33"/>
            <w:vAlign w:val="center"/>
          </w:tcPr>
          <w:p w14:paraId="64EE812C" w14:textId="77777777" w:rsidR="00615F26" w:rsidRPr="00770440" w:rsidRDefault="00615F26" w:rsidP="00C035D6">
            <w:pPr>
              <w:jc w:val="center"/>
              <w:rPr>
                <w:rFonts w:asciiTheme="minorHAnsi" w:hAnsiTheme="minorHAnsi" w:cstheme="minorHAnsi"/>
                <w:b/>
                <w:sz w:val="24"/>
                <w:szCs w:val="24"/>
              </w:rPr>
            </w:pPr>
            <w:r w:rsidRPr="00770440">
              <w:rPr>
                <w:rFonts w:asciiTheme="minorHAnsi" w:hAnsiTheme="minorHAnsi" w:cstheme="minorHAnsi"/>
                <w:b/>
                <w:sz w:val="24"/>
                <w:szCs w:val="24"/>
              </w:rPr>
              <w:t>Assessment Tool(s)</w:t>
            </w:r>
          </w:p>
        </w:tc>
        <w:tc>
          <w:tcPr>
            <w:tcW w:w="3330" w:type="dxa"/>
            <w:shd w:val="clear" w:color="auto" w:fill="FDE9D9" w:themeFill="accent6" w:themeFillTint="33"/>
            <w:vAlign w:val="center"/>
          </w:tcPr>
          <w:p w14:paraId="2CDE6993" w14:textId="77777777" w:rsidR="00615F26" w:rsidRPr="00101E28" w:rsidRDefault="00615F26" w:rsidP="00C035D6">
            <w:pPr>
              <w:jc w:val="center"/>
              <w:rPr>
                <w:rFonts w:asciiTheme="minorHAnsi" w:hAnsiTheme="minorHAnsi" w:cstheme="minorHAnsi"/>
                <w:b/>
                <w:bCs/>
                <w:sz w:val="22"/>
                <w:szCs w:val="22"/>
              </w:rPr>
            </w:pPr>
            <w:r w:rsidRPr="00101E28">
              <w:rPr>
                <w:rFonts w:asciiTheme="minorHAnsi" w:hAnsiTheme="minorHAnsi" w:cstheme="minorHAnsi"/>
                <w:b/>
                <w:bCs/>
                <w:sz w:val="22"/>
                <w:szCs w:val="22"/>
              </w:rPr>
              <w:t>Performance  Indicators</w:t>
            </w:r>
          </w:p>
        </w:tc>
      </w:tr>
      <w:tr w:rsidR="00C035D6" w:rsidRPr="00770440" w14:paraId="715A659C" w14:textId="77777777" w:rsidTr="00101E28">
        <w:trPr>
          <w:trHeight w:val="20"/>
        </w:trPr>
        <w:tc>
          <w:tcPr>
            <w:tcW w:w="2785" w:type="dxa"/>
            <w:vAlign w:val="center"/>
          </w:tcPr>
          <w:p w14:paraId="6730E282" w14:textId="4B07723B" w:rsidR="00C035D6" w:rsidRPr="00770440" w:rsidRDefault="00D95119" w:rsidP="00D95119">
            <w:pPr>
              <w:autoSpaceDE w:val="0"/>
              <w:autoSpaceDN w:val="0"/>
              <w:spacing w:before="40" w:after="40"/>
              <w:rPr>
                <w:rFonts w:asciiTheme="minorHAnsi" w:hAnsiTheme="minorHAnsi" w:cstheme="minorHAnsi"/>
                <w:sz w:val="24"/>
                <w:szCs w:val="24"/>
              </w:rPr>
            </w:pPr>
            <w:r w:rsidRPr="00770440">
              <w:rPr>
                <w:rFonts w:asciiTheme="minorHAnsi" w:hAnsiTheme="minorHAnsi" w:cstheme="minorHAnsi"/>
                <w:sz w:val="24"/>
                <w:szCs w:val="24"/>
              </w:rPr>
              <w:t>1. Define sustainability and list UN Sustainability Goals</w:t>
            </w:r>
          </w:p>
        </w:tc>
        <w:tc>
          <w:tcPr>
            <w:tcW w:w="1350" w:type="dxa"/>
            <w:vAlign w:val="center"/>
          </w:tcPr>
          <w:p w14:paraId="6FBBC278" w14:textId="1EA97EA1" w:rsidR="00C035D6" w:rsidRPr="00770440" w:rsidRDefault="00C035D6" w:rsidP="00D95119">
            <w:pPr>
              <w:pStyle w:val="ListParagraph"/>
              <w:numPr>
                <w:ilvl w:val="0"/>
                <w:numId w:val="8"/>
              </w:numPr>
              <w:rPr>
                <w:rFonts w:asciiTheme="minorHAnsi" w:hAnsiTheme="minorHAnsi" w:cstheme="minorHAnsi"/>
                <w:sz w:val="24"/>
                <w:szCs w:val="24"/>
              </w:rPr>
            </w:pPr>
            <w:r w:rsidRPr="00770440">
              <w:rPr>
                <w:rFonts w:asciiTheme="minorHAnsi" w:hAnsiTheme="minorHAnsi" w:cstheme="minorHAnsi"/>
                <w:sz w:val="24"/>
                <w:szCs w:val="24"/>
              </w:rPr>
              <w:t>Lecture</w:t>
            </w:r>
          </w:p>
        </w:tc>
        <w:tc>
          <w:tcPr>
            <w:tcW w:w="1710" w:type="dxa"/>
            <w:vAlign w:val="center"/>
          </w:tcPr>
          <w:p w14:paraId="112075E0" w14:textId="77777777" w:rsidR="00C035D6" w:rsidRPr="00770440" w:rsidRDefault="00C035D6" w:rsidP="00CB466D">
            <w:pPr>
              <w:pStyle w:val="ListParagraph"/>
              <w:numPr>
                <w:ilvl w:val="0"/>
                <w:numId w:val="8"/>
              </w:numPr>
              <w:rPr>
                <w:rFonts w:asciiTheme="minorHAnsi" w:hAnsiTheme="minorHAnsi" w:cstheme="minorHAnsi"/>
                <w:sz w:val="24"/>
                <w:szCs w:val="24"/>
              </w:rPr>
            </w:pPr>
            <w:r w:rsidRPr="00770440">
              <w:rPr>
                <w:rFonts w:asciiTheme="minorHAnsi" w:hAnsiTheme="minorHAnsi" w:cstheme="minorHAnsi"/>
                <w:sz w:val="24"/>
                <w:szCs w:val="24"/>
              </w:rPr>
              <w:t>Quizzes</w:t>
            </w:r>
          </w:p>
          <w:p w14:paraId="2556C4A7" w14:textId="77777777" w:rsidR="00C035D6" w:rsidRPr="00770440" w:rsidRDefault="00C035D6" w:rsidP="00CB466D">
            <w:pPr>
              <w:pStyle w:val="ListParagraph"/>
              <w:numPr>
                <w:ilvl w:val="0"/>
                <w:numId w:val="8"/>
              </w:numPr>
              <w:rPr>
                <w:rFonts w:asciiTheme="minorHAnsi" w:hAnsiTheme="minorHAnsi" w:cstheme="minorHAnsi"/>
                <w:sz w:val="24"/>
                <w:szCs w:val="24"/>
              </w:rPr>
            </w:pPr>
            <w:r w:rsidRPr="00770440">
              <w:rPr>
                <w:rFonts w:asciiTheme="minorHAnsi" w:hAnsiTheme="minorHAnsi" w:cstheme="minorHAnsi"/>
                <w:sz w:val="24"/>
                <w:szCs w:val="24"/>
              </w:rPr>
              <w:t>Exam questions</w:t>
            </w:r>
          </w:p>
        </w:tc>
        <w:tc>
          <w:tcPr>
            <w:tcW w:w="3330" w:type="dxa"/>
            <w:vAlign w:val="center"/>
          </w:tcPr>
          <w:p w14:paraId="0CC30FF1" w14:textId="77777777" w:rsidR="00C035D6" w:rsidRPr="00101E28" w:rsidRDefault="00C035D6" w:rsidP="00C035D6">
            <w:pPr>
              <w:pStyle w:val="Default"/>
              <w:rPr>
                <w:rFonts w:asciiTheme="minorHAnsi" w:hAnsiTheme="minorHAnsi" w:cstheme="minorHAnsi"/>
                <w:snapToGrid w:val="0"/>
                <w:color w:val="auto"/>
                <w:sz w:val="22"/>
                <w:szCs w:val="22"/>
                <w:lang w:eastAsia="ar-SA"/>
              </w:rPr>
            </w:pPr>
            <w:r w:rsidRPr="00101E28">
              <w:rPr>
                <w:rFonts w:asciiTheme="minorHAnsi" w:hAnsiTheme="minorHAnsi" w:cstheme="minorHAnsi"/>
                <w:snapToGrid w:val="0"/>
                <w:color w:val="auto"/>
                <w:sz w:val="22"/>
                <w:szCs w:val="22"/>
                <w:lang w:eastAsia="ar-SA"/>
              </w:rPr>
              <w:t>Quizzes and exams marks, student survey, course evaluation,</w:t>
            </w:r>
          </w:p>
          <w:p w14:paraId="324738CA" w14:textId="77777777" w:rsidR="00C035D6" w:rsidRPr="00101E28" w:rsidRDefault="00C035D6" w:rsidP="00C035D6">
            <w:pPr>
              <w:rPr>
                <w:rFonts w:asciiTheme="minorHAnsi" w:hAnsiTheme="minorHAnsi" w:cstheme="minorHAnsi"/>
                <w:sz w:val="22"/>
                <w:szCs w:val="22"/>
              </w:rPr>
            </w:pPr>
            <w:r w:rsidRPr="00101E28">
              <w:rPr>
                <w:rFonts w:asciiTheme="minorHAnsi" w:hAnsiTheme="minorHAnsi" w:cstheme="minorHAnsi"/>
                <w:sz w:val="22"/>
                <w:szCs w:val="22"/>
              </w:rPr>
              <w:t>70% of the students will score 70% or higher in the course</w:t>
            </w:r>
          </w:p>
        </w:tc>
      </w:tr>
      <w:tr w:rsidR="00C035D6" w:rsidRPr="00770440" w14:paraId="3641B277" w14:textId="77777777" w:rsidTr="00101E28">
        <w:trPr>
          <w:trHeight w:val="20"/>
        </w:trPr>
        <w:tc>
          <w:tcPr>
            <w:tcW w:w="2785" w:type="dxa"/>
            <w:vAlign w:val="center"/>
          </w:tcPr>
          <w:p w14:paraId="33F915C6" w14:textId="66058744" w:rsidR="00C035D6" w:rsidRPr="00770440" w:rsidRDefault="00D95119" w:rsidP="00C035D6">
            <w:pPr>
              <w:autoSpaceDE w:val="0"/>
              <w:autoSpaceDN w:val="0"/>
              <w:spacing w:before="40" w:after="40"/>
              <w:rPr>
                <w:rFonts w:asciiTheme="minorHAnsi" w:hAnsiTheme="minorHAnsi" w:cstheme="minorHAnsi"/>
                <w:sz w:val="24"/>
                <w:szCs w:val="24"/>
              </w:rPr>
            </w:pPr>
            <w:r w:rsidRPr="00770440">
              <w:rPr>
                <w:rFonts w:asciiTheme="minorHAnsi" w:hAnsiTheme="minorHAnsi" w:cstheme="minorHAnsi"/>
                <w:sz w:val="24"/>
                <w:szCs w:val="24"/>
              </w:rPr>
              <w:t>2. Identify major sustainability challenges for natural systems and resources</w:t>
            </w:r>
          </w:p>
        </w:tc>
        <w:tc>
          <w:tcPr>
            <w:tcW w:w="1350" w:type="dxa"/>
            <w:vAlign w:val="center"/>
          </w:tcPr>
          <w:p w14:paraId="75C50965" w14:textId="77777777" w:rsidR="00C035D6" w:rsidRPr="00770440" w:rsidRDefault="00C035D6" w:rsidP="00C035D6">
            <w:pPr>
              <w:rPr>
                <w:rFonts w:asciiTheme="minorHAnsi" w:hAnsiTheme="minorHAnsi" w:cstheme="minorHAnsi"/>
                <w:sz w:val="24"/>
                <w:szCs w:val="24"/>
              </w:rPr>
            </w:pPr>
            <w:r w:rsidRPr="00770440">
              <w:rPr>
                <w:rFonts w:asciiTheme="minorHAnsi" w:hAnsiTheme="minorHAnsi" w:cstheme="minorHAnsi"/>
                <w:sz w:val="24"/>
                <w:szCs w:val="24"/>
              </w:rPr>
              <w:t>Lecture</w:t>
            </w:r>
          </w:p>
        </w:tc>
        <w:tc>
          <w:tcPr>
            <w:tcW w:w="1710" w:type="dxa"/>
            <w:vAlign w:val="center"/>
          </w:tcPr>
          <w:p w14:paraId="230657F0" w14:textId="77777777" w:rsidR="00C035D6" w:rsidRPr="00770440" w:rsidRDefault="00C035D6" w:rsidP="00CB466D">
            <w:pPr>
              <w:pStyle w:val="ListParagraph"/>
              <w:numPr>
                <w:ilvl w:val="0"/>
                <w:numId w:val="8"/>
              </w:numPr>
              <w:rPr>
                <w:rFonts w:asciiTheme="minorHAnsi" w:hAnsiTheme="minorHAnsi" w:cstheme="minorHAnsi"/>
                <w:sz w:val="24"/>
                <w:szCs w:val="24"/>
              </w:rPr>
            </w:pPr>
            <w:r w:rsidRPr="00770440">
              <w:rPr>
                <w:rFonts w:asciiTheme="minorHAnsi" w:hAnsiTheme="minorHAnsi" w:cstheme="minorHAnsi"/>
                <w:sz w:val="24"/>
                <w:szCs w:val="24"/>
              </w:rPr>
              <w:t>Quizzes</w:t>
            </w:r>
          </w:p>
          <w:p w14:paraId="4568498F" w14:textId="77777777" w:rsidR="00C035D6" w:rsidRPr="00770440" w:rsidRDefault="00C035D6" w:rsidP="00CB466D">
            <w:pPr>
              <w:pStyle w:val="ListParagraph"/>
              <w:numPr>
                <w:ilvl w:val="0"/>
                <w:numId w:val="8"/>
              </w:numPr>
              <w:rPr>
                <w:rFonts w:asciiTheme="minorHAnsi" w:hAnsiTheme="minorHAnsi" w:cstheme="minorHAnsi"/>
                <w:sz w:val="24"/>
                <w:szCs w:val="24"/>
              </w:rPr>
            </w:pPr>
            <w:r w:rsidRPr="00770440">
              <w:rPr>
                <w:rFonts w:asciiTheme="minorHAnsi" w:hAnsiTheme="minorHAnsi" w:cstheme="minorHAnsi"/>
                <w:sz w:val="24"/>
                <w:szCs w:val="24"/>
              </w:rPr>
              <w:t>Exam questions</w:t>
            </w:r>
          </w:p>
        </w:tc>
        <w:tc>
          <w:tcPr>
            <w:tcW w:w="3330" w:type="dxa"/>
            <w:vAlign w:val="center"/>
          </w:tcPr>
          <w:p w14:paraId="4CDAD5B4" w14:textId="77777777" w:rsidR="00C035D6" w:rsidRPr="00101E28" w:rsidRDefault="00C035D6" w:rsidP="00C035D6">
            <w:pPr>
              <w:pStyle w:val="Default"/>
              <w:rPr>
                <w:rFonts w:asciiTheme="minorHAnsi" w:hAnsiTheme="minorHAnsi" w:cstheme="minorHAnsi"/>
                <w:snapToGrid w:val="0"/>
                <w:color w:val="auto"/>
                <w:sz w:val="22"/>
                <w:szCs w:val="22"/>
                <w:lang w:eastAsia="ar-SA"/>
              </w:rPr>
            </w:pPr>
            <w:r w:rsidRPr="00101E28">
              <w:rPr>
                <w:rFonts w:asciiTheme="minorHAnsi" w:hAnsiTheme="minorHAnsi" w:cstheme="minorHAnsi"/>
                <w:snapToGrid w:val="0"/>
                <w:color w:val="auto"/>
                <w:sz w:val="22"/>
                <w:szCs w:val="22"/>
                <w:lang w:eastAsia="ar-SA"/>
              </w:rPr>
              <w:t>Quizzes and exams marks, student survey, course evaluation,</w:t>
            </w:r>
          </w:p>
          <w:p w14:paraId="024543AB" w14:textId="6EF32373" w:rsidR="00C035D6" w:rsidRPr="00101E28" w:rsidRDefault="00C035D6" w:rsidP="00C035D6">
            <w:pPr>
              <w:rPr>
                <w:rFonts w:asciiTheme="minorHAnsi" w:hAnsiTheme="minorHAnsi" w:cstheme="minorHAnsi"/>
                <w:sz w:val="22"/>
                <w:szCs w:val="22"/>
              </w:rPr>
            </w:pPr>
            <w:r w:rsidRPr="00101E28">
              <w:rPr>
                <w:rFonts w:asciiTheme="minorHAnsi" w:hAnsiTheme="minorHAnsi" w:cstheme="minorHAnsi"/>
                <w:sz w:val="22"/>
                <w:szCs w:val="22"/>
              </w:rPr>
              <w:t>70% of the students will score</w:t>
            </w:r>
            <w:r w:rsidR="00101E28" w:rsidRPr="00101E28">
              <w:rPr>
                <w:rFonts w:asciiTheme="minorHAnsi" w:hAnsiTheme="minorHAnsi" w:cstheme="minorHAnsi"/>
                <w:sz w:val="22"/>
                <w:szCs w:val="22"/>
              </w:rPr>
              <w:t xml:space="preserve"> </w:t>
            </w:r>
            <w:r w:rsidRPr="00101E28">
              <w:rPr>
                <w:rFonts w:asciiTheme="minorHAnsi" w:hAnsiTheme="minorHAnsi" w:cstheme="minorHAnsi"/>
                <w:sz w:val="22"/>
                <w:szCs w:val="22"/>
              </w:rPr>
              <w:t>70% or higher in the course</w:t>
            </w:r>
          </w:p>
        </w:tc>
      </w:tr>
      <w:tr w:rsidR="00C035D6" w:rsidRPr="00770440" w14:paraId="6375D6D6" w14:textId="77777777" w:rsidTr="00101E28">
        <w:trPr>
          <w:trHeight w:val="20"/>
        </w:trPr>
        <w:tc>
          <w:tcPr>
            <w:tcW w:w="2785" w:type="dxa"/>
            <w:vAlign w:val="center"/>
          </w:tcPr>
          <w:p w14:paraId="116853AE" w14:textId="69E75FFC" w:rsidR="00C035D6" w:rsidRPr="00770440" w:rsidRDefault="00D95119" w:rsidP="00D95119">
            <w:pPr>
              <w:autoSpaceDE w:val="0"/>
              <w:autoSpaceDN w:val="0"/>
              <w:spacing w:before="40" w:after="40"/>
              <w:rPr>
                <w:rFonts w:asciiTheme="minorHAnsi" w:hAnsiTheme="minorHAnsi" w:cstheme="minorHAnsi"/>
                <w:sz w:val="24"/>
                <w:szCs w:val="24"/>
              </w:rPr>
            </w:pPr>
            <w:r w:rsidRPr="00770440">
              <w:rPr>
                <w:rFonts w:asciiTheme="minorHAnsi" w:hAnsiTheme="minorHAnsi" w:cstheme="minorHAnsi"/>
                <w:sz w:val="24"/>
                <w:szCs w:val="24"/>
              </w:rPr>
              <w:t>3. Explain human-environment relationships, including implications for food, land, air, water, energy, climate, and biodiversity.</w:t>
            </w:r>
          </w:p>
        </w:tc>
        <w:tc>
          <w:tcPr>
            <w:tcW w:w="1350" w:type="dxa"/>
            <w:vAlign w:val="center"/>
          </w:tcPr>
          <w:p w14:paraId="6A5EF986" w14:textId="77777777" w:rsidR="00C035D6" w:rsidRPr="00770440" w:rsidRDefault="00C035D6" w:rsidP="00CB466D">
            <w:pPr>
              <w:pStyle w:val="ListParagraph"/>
              <w:numPr>
                <w:ilvl w:val="0"/>
                <w:numId w:val="9"/>
              </w:numPr>
              <w:rPr>
                <w:rFonts w:asciiTheme="minorHAnsi" w:hAnsiTheme="minorHAnsi" w:cstheme="minorHAnsi"/>
                <w:sz w:val="24"/>
                <w:szCs w:val="24"/>
              </w:rPr>
            </w:pPr>
            <w:r w:rsidRPr="00770440">
              <w:rPr>
                <w:rFonts w:asciiTheme="minorHAnsi" w:hAnsiTheme="minorHAnsi" w:cstheme="minorHAnsi"/>
                <w:sz w:val="24"/>
                <w:szCs w:val="24"/>
              </w:rPr>
              <w:t>Lecture</w:t>
            </w:r>
          </w:p>
          <w:p w14:paraId="5897762D" w14:textId="2BA2C892" w:rsidR="00C035D6" w:rsidRPr="00770440" w:rsidRDefault="00C035D6" w:rsidP="00D95119">
            <w:pPr>
              <w:pStyle w:val="ListParagraph"/>
              <w:ind w:left="144"/>
              <w:rPr>
                <w:rFonts w:asciiTheme="minorHAnsi" w:hAnsiTheme="minorHAnsi" w:cstheme="minorHAnsi"/>
                <w:sz w:val="24"/>
                <w:szCs w:val="24"/>
              </w:rPr>
            </w:pPr>
          </w:p>
        </w:tc>
        <w:tc>
          <w:tcPr>
            <w:tcW w:w="1710" w:type="dxa"/>
            <w:vAlign w:val="center"/>
          </w:tcPr>
          <w:p w14:paraId="459D76C9" w14:textId="77777777" w:rsidR="00C035D6" w:rsidRPr="00770440" w:rsidRDefault="00C035D6" w:rsidP="00CB466D">
            <w:pPr>
              <w:pStyle w:val="ListParagraph"/>
              <w:numPr>
                <w:ilvl w:val="0"/>
                <w:numId w:val="9"/>
              </w:numPr>
              <w:rPr>
                <w:rFonts w:asciiTheme="minorHAnsi" w:hAnsiTheme="minorHAnsi" w:cstheme="minorHAnsi"/>
                <w:sz w:val="24"/>
                <w:szCs w:val="24"/>
              </w:rPr>
            </w:pPr>
            <w:r w:rsidRPr="00770440">
              <w:rPr>
                <w:rFonts w:asciiTheme="minorHAnsi" w:hAnsiTheme="minorHAnsi" w:cstheme="minorHAnsi"/>
                <w:sz w:val="24"/>
                <w:szCs w:val="24"/>
              </w:rPr>
              <w:t>Quizzes</w:t>
            </w:r>
          </w:p>
          <w:p w14:paraId="44E2E013" w14:textId="77777777" w:rsidR="00C035D6" w:rsidRPr="00770440" w:rsidRDefault="00C035D6" w:rsidP="00CB466D">
            <w:pPr>
              <w:pStyle w:val="ListParagraph"/>
              <w:numPr>
                <w:ilvl w:val="0"/>
                <w:numId w:val="9"/>
              </w:numPr>
              <w:rPr>
                <w:rFonts w:asciiTheme="minorHAnsi" w:hAnsiTheme="minorHAnsi" w:cstheme="minorHAnsi"/>
                <w:sz w:val="24"/>
                <w:szCs w:val="24"/>
              </w:rPr>
            </w:pPr>
            <w:r w:rsidRPr="00770440">
              <w:rPr>
                <w:rFonts w:asciiTheme="minorHAnsi" w:hAnsiTheme="minorHAnsi" w:cstheme="minorHAnsi"/>
                <w:sz w:val="24"/>
                <w:szCs w:val="24"/>
              </w:rPr>
              <w:t>Exam questions</w:t>
            </w:r>
          </w:p>
        </w:tc>
        <w:tc>
          <w:tcPr>
            <w:tcW w:w="3330" w:type="dxa"/>
            <w:vAlign w:val="center"/>
          </w:tcPr>
          <w:p w14:paraId="4EBB17B0" w14:textId="77777777" w:rsidR="00C035D6" w:rsidRPr="00101E28" w:rsidRDefault="00C035D6" w:rsidP="00C035D6">
            <w:pPr>
              <w:pStyle w:val="Default"/>
              <w:rPr>
                <w:rFonts w:asciiTheme="minorHAnsi" w:hAnsiTheme="minorHAnsi" w:cstheme="minorHAnsi"/>
                <w:snapToGrid w:val="0"/>
                <w:color w:val="auto"/>
                <w:sz w:val="22"/>
                <w:szCs w:val="22"/>
                <w:lang w:eastAsia="ar-SA"/>
              </w:rPr>
            </w:pPr>
            <w:r w:rsidRPr="00101E28">
              <w:rPr>
                <w:rFonts w:asciiTheme="minorHAnsi" w:hAnsiTheme="minorHAnsi" w:cstheme="minorHAnsi"/>
                <w:snapToGrid w:val="0"/>
                <w:color w:val="auto"/>
                <w:sz w:val="22"/>
                <w:szCs w:val="22"/>
                <w:lang w:eastAsia="ar-SA"/>
              </w:rPr>
              <w:t>Quizzes and exams marks, student survey, course evaluation,</w:t>
            </w:r>
          </w:p>
          <w:p w14:paraId="7A888C28" w14:textId="77777777" w:rsidR="00C035D6" w:rsidRPr="00101E28" w:rsidRDefault="00C035D6" w:rsidP="00C035D6">
            <w:pPr>
              <w:rPr>
                <w:rFonts w:asciiTheme="minorHAnsi" w:hAnsiTheme="minorHAnsi" w:cstheme="minorHAnsi"/>
                <w:sz w:val="22"/>
                <w:szCs w:val="22"/>
              </w:rPr>
            </w:pPr>
            <w:r w:rsidRPr="00101E28">
              <w:rPr>
                <w:rFonts w:asciiTheme="minorHAnsi" w:hAnsiTheme="minorHAnsi" w:cstheme="minorHAnsi"/>
                <w:sz w:val="22"/>
                <w:szCs w:val="22"/>
              </w:rPr>
              <w:t>70% of the students will score70% or higher in the course</w:t>
            </w:r>
          </w:p>
        </w:tc>
      </w:tr>
      <w:tr w:rsidR="00C035D6" w:rsidRPr="00770440" w14:paraId="1344F419" w14:textId="77777777" w:rsidTr="00101E28">
        <w:trPr>
          <w:trHeight w:val="20"/>
        </w:trPr>
        <w:tc>
          <w:tcPr>
            <w:tcW w:w="2785" w:type="dxa"/>
            <w:vAlign w:val="center"/>
          </w:tcPr>
          <w:p w14:paraId="3ABFB6C5" w14:textId="3BDA348E" w:rsidR="00C035D6" w:rsidRPr="00770440" w:rsidRDefault="00D95119" w:rsidP="00101E28">
            <w:pPr>
              <w:autoSpaceDE w:val="0"/>
              <w:autoSpaceDN w:val="0"/>
              <w:spacing w:before="40" w:after="40"/>
              <w:rPr>
                <w:rFonts w:asciiTheme="minorHAnsi" w:hAnsiTheme="minorHAnsi" w:cstheme="minorHAnsi"/>
                <w:sz w:val="24"/>
                <w:szCs w:val="24"/>
              </w:rPr>
            </w:pPr>
            <w:r w:rsidRPr="00770440">
              <w:rPr>
                <w:rFonts w:asciiTheme="minorHAnsi" w:hAnsiTheme="minorHAnsi" w:cstheme="minorHAnsi"/>
                <w:sz w:val="24"/>
                <w:szCs w:val="24"/>
              </w:rPr>
              <w:t xml:space="preserve">4. </w:t>
            </w:r>
            <w:r w:rsidR="00101E28">
              <w:rPr>
                <w:rFonts w:asciiTheme="minorHAnsi" w:hAnsiTheme="minorHAnsi" w:cstheme="minorHAnsi"/>
                <w:sz w:val="24"/>
                <w:szCs w:val="24"/>
              </w:rPr>
              <w:t>D</w:t>
            </w:r>
            <w:r w:rsidR="00101E28" w:rsidRPr="00101E28">
              <w:rPr>
                <w:rFonts w:asciiTheme="minorHAnsi" w:hAnsiTheme="minorHAnsi" w:cstheme="minorHAnsi"/>
                <w:sz w:val="24"/>
                <w:szCs w:val="24"/>
              </w:rPr>
              <w:t xml:space="preserve">escribe the importance of ethics in regarding human responsibility to sustain </w:t>
            </w:r>
            <w:r w:rsidR="00101E28" w:rsidRPr="00101E28">
              <w:rPr>
                <w:rFonts w:asciiTheme="minorHAnsi" w:hAnsiTheme="minorHAnsi" w:cstheme="minorHAnsi"/>
                <w:sz w:val="24"/>
                <w:szCs w:val="24"/>
              </w:rPr>
              <w:lastRenderedPageBreak/>
              <w:t>all aspects of their environment</w:t>
            </w:r>
          </w:p>
        </w:tc>
        <w:tc>
          <w:tcPr>
            <w:tcW w:w="1350" w:type="dxa"/>
            <w:vAlign w:val="center"/>
          </w:tcPr>
          <w:p w14:paraId="67D3740A" w14:textId="77777777" w:rsidR="00C035D6" w:rsidRPr="00770440" w:rsidRDefault="00C035D6" w:rsidP="00CB466D">
            <w:pPr>
              <w:pStyle w:val="ListParagraph"/>
              <w:numPr>
                <w:ilvl w:val="0"/>
                <w:numId w:val="9"/>
              </w:numPr>
              <w:rPr>
                <w:rFonts w:asciiTheme="minorHAnsi" w:hAnsiTheme="minorHAnsi" w:cstheme="minorHAnsi"/>
                <w:sz w:val="24"/>
                <w:szCs w:val="24"/>
              </w:rPr>
            </w:pPr>
            <w:r w:rsidRPr="00770440">
              <w:rPr>
                <w:rFonts w:asciiTheme="minorHAnsi" w:hAnsiTheme="minorHAnsi" w:cstheme="minorHAnsi"/>
                <w:sz w:val="24"/>
                <w:szCs w:val="24"/>
              </w:rPr>
              <w:lastRenderedPageBreak/>
              <w:t>Lecture</w:t>
            </w:r>
          </w:p>
          <w:p w14:paraId="3617809F" w14:textId="353B6C07" w:rsidR="00C035D6" w:rsidRPr="00770440" w:rsidRDefault="00D95119" w:rsidP="00CB466D">
            <w:pPr>
              <w:pStyle w:val="ListParagraph"/>
              <w:numPr>
                <w:ilvl w:val="0"/>
                <w:numId w:val="9"/>
              </w:numPr>
              <w:rPr>
                <w:rFonts w:asciiTheme="minorHAnsi" w:hAnsiTheme="minorHAnsi" w:cstheme="minorHAnsi"/>
                <w:sz w:val="24"/>
                <w:szCs w:val="24"/>
              </w:rPr>
            </w:pPr>
            <w:r w:rsidRPr="00770440">
              <w:rPr>
                <w:rFonts w:asciiTheme="minorHAnsi" w:hAnsiTheme="minorHAnsi" w:cstheme="minorHAnsi"/>
                <w:sz w:val="24"/>
                <w:szCs w:val="24"/>
              </w:rPr>
              <w:t>Assignments</w:t>
            </w:r>
          </w:p>
        </w:tc>
        <w:tc>
          <w:tcPr>
            <w:tcW w:w="1710" w:type="dxa"/>
            <w:vAlign w:val="center"/>
          </w:tcPr>
          <w:p w14:paraId="3EAE1733" w14:textId="77777777" w:rsidR="00C035D6" w:rsidRPr="00770440" w:rsidRDefault="00C035D6" w:rsidP="00CB466D">
            <w:pPr>
              <w:pStyle w:val="ListParagraph"/>
              <w:numPr>
                <w:ilvl w:val="0"/>
                <w:numId w:val="10"/>
              </w:numPr>
              <w:rPr>
                <w:rFonts w:asciiTheme="minorHAnsi" w:hAnsiTheme="minorHAnsi" w:cstheme="minorHAnsi"/>
                <w:sz w:val="24"/>
                <w:szCs w:val="24"/>
              </w:rPr>
            </w:pPr>
            <w:r w:rsidRPr="00770440">
              <w:rPr>
                <w:rFonts w:asciiTheme="minorHAnsi" w:hAnsiTheme="minorHAnsi" w:cstheme="minorHAnsi"/>
                <w:sz w:val="24"/>
                <w:szCs w:val="24"/>
              </w:rPr>
              <w:t>Quizzes</w:t>
            </w:r>
          </w:p>
          <w:p w14:paraId="0BBABF6F" w14:textId="77777777" w:rsidR="00C035D6" w:rsidRPr="00770440" w:rsidRDefault="00C035D6" w:rsidP="00CB466D">
            <w:pPr>
              <w:pStyle w:val="ListParagraph"/>
              <w:numPr>
                <w:ilvl w:val="0"/>
                <w:numId w:val="10"/>
              </w:numPr>
              <w:rPr>
                <w:rFonts w:asciiTheme="minorHAnsi" w:hAnsiTheme="minorHAnsi" w:cstheme="minorHAnsi"/>
                <w:sz w:val="24"/>
                <w:szCs w:val="24"/>
              </w:rPr>
            </w:pPr>
            <w:r w:rsidRPr="00770440">
              <w:rPr>
                <w:rFonts w:asciiTheme="minorHAnsi" w:hAnsiTheme="minorHAnsi" w:cstheme="minorHAnsi"/>
                <w:sz w:val="24"/>
                <w:szCs w:val="24"/>
              </w:rPr>
              <w:t>Exam questions</w:t>
            </w:r>
          </w:p>
          <w:p w14:paraId="37BCC549" w14:textId="709A2132" w:rsidR="00D95119" w:rsidRPr="00770440" w:rsidRDefault="00D95119" w:rsidP="00CB466D">
            <w:pPr>
              <w:pStyle w:val="ListParagraph"/>
              <w:numPr>
                <w:ilvl w:val="0"/>
                <w:numId w:val="10"/>
              </w:numPr>
              <w:rPr>
                <w:rFonts w:asciiTheme="minorHAnsi" w:hAnsiTheme="minorHAnsi" w:cstheme="minorHAnsi"/>
                <w:sz w:val="24"/>
                <w:szCs w:val="24"/>
              </w:rPr>
            </w:pPr>
            <w:r w:rsidRPr="00770440">
              <w:rPr>
                <w:rFonts w:asciiTheme="minorHAnsi" w:hAnsiTheme="minorHAnsi" w:cstheme="minorHAnsi"/>
                <w:sz w:val="24"/>
                <w:szCs w:val="24"/>
              </w:rPr>
              <w:t>Assignments</w:t>
            </w:r>
          </w:p>
        </w:tc>
        <w:tc>
          <w:tcPr>
            <w:tcW w:w="3330" w:type="dxa"/>
            <w:vAlign w:val="center"/>
          </w:tcPr>
          <w:p w14:paraId="5FE95F7A" w14:textId="77777777" w:rsidR="00C035D6" w:rsidRPr="00101E28" w:rsidRDefault="00C035D6" w:rsidP="00C035D6">
            <w:pPr>
              <w:pStyle w:val="Default"/>
              <w:rPr>
                <w:rFonts w:asciiTheme="minorHAnsi" w:hAnsiTheme="minorHAnsi" w:cstheme="minorHAnsi"/>
                <w:snapToGrid w:val="0"/>
                <w:color w:val="auto"/>
                <w:sz w:val="22"/>
                <w:szCs w:val="22"/>
                <w:lang w:eastAsia="ar-SA"/>
              </w:rPr>
            </w:pPr>
            <w:r w:rsidRPr="00101E28">
              <w:rPr>
                <w:rFonts w:asciiTheme="minorHAnsi" w:hAnsiTheme="minorHAnsi" w:cstheme="minorHAnsi"/>
                <w:snapToGrid w:val="0"/>
                <w:color w:val="auto"/>
                <w:sz w:val="22"/>
                <w:szCs w:val="22"/>
                <w:lang w:eastAsia="ar-SA"/>
              </w:rPr>
              <w:t>Quizzes and exams marks, student survey, course evaluation,</w:t>
            </w:r>
          </w:p>
          <w:p w14:paraId="1700C2FC" w14:textId="77777777" w:rsidR="00C035D6" w:rsidRPr="00101E28" w:rsidRDefault="00C035D6" w:rsidP="00C035D6">
            <w:pPr>
              <w:rPr>
                <w:rFonts w:asciiTheme="minorHAnsi" w:hAnsiTheme="minorHAnsi" w:cstheme="minorHAnsi"/>
                <w:sz w:val="22"/>
                <w:szCs w:val="22"/>
              </w:rPr>
            </w:pPr>
            <w:r w:rsidRPr="00101E28">
              <w:rPr>
                <w:rFonts w:asciiTheme="minorHAnsi" w:hAnsiTheme="minorHAnsi" w:cstheme="minorHAnsi"/>
                <w:sz w:val="22"/>
                <w:szCs w:val="22"/>
              </w:rPr>
              <w:t>70% of the students will score 70% or higher in the course</w:t>
            </w:r>
          </w:p>
        </w:tc>
      </w:tr>
      <w:tr w:rsidR="00C035D6" w:rsidRPr="00770440" w14:paraId="2A5B0E48" w14:textId="77777777" w:rsidTr="00101E28">
        <w:trPr>
          <w:trHeight w:val="20"/>
        </w:trPr>
        <w:tc>
          <w:tcPr>
            <w:tcW w:w="2785" w:type="dxa"/>
            <w:vAlign w:val="center"/>
          </w:tcPr>
          <w:p w14:paraId="57551F8C" w14:textId="7974AD9E" w:rsidR="00C035D6" w:rsidRPr="00770440" w:rsidRDefault="00D95119" w:rsidP="00101E28">
            <w:pPr>
              <w:spacing w:line="276" w:lineRule="auto"/>
              <w:rPr>
                <w:rFonts w:asciiTheme="minorHAnsi" w:hAnsiTheme="minorHAnsi" w:cstheme="minorHAnsi"/>
                <w:sz w:val="24"/>
                <w:szCs w:val="24"/>
              </w:rPr>
            </w:pPr>
            <w:r w:rsidRPr="00101E28">
              <w:rPr>
                <w:rFonts w:asciiTheme="minorHAnsi" w:hAnsiTheme="minorHAnsi" w:cstheme="minorHAnsi"/>
                <w:sz w:val="24"/>
                <w:szCs w:val="24"/>
              </w:rPr>
              <w:t xml:space="preserve">5. </w:t>
            </w:r>
            <w:r w:rsidR="00101E28" w:rsidRPr="00101E28">
              <w:rPr>
                <w:rFonts w:asciiTheme="minorHAnsi" w:hAnsiTheme="minorHAnsi" w:cstheme="minorHAnsi"/>
                <w:sz w:val="24"/>
                <w:szCs w:val="24"/>
              </w:rPr>
              <w:t>recognize the importance of national and international efforts in sustainability.</w:t>
            </w:r>
          </w:p>
        </w:tc>
        <w:tc>
          <w:tcPr>
            <w:tcW w:w="1350" w:type="dxa"/>
            <w:vAlign w:val="center"/>
          </w:tcPr>
          <w:p w14:paraId="77A82E19" w14:textId="77777777" w:rsidR="00C035D6" w:rsidRPr="00770440" w:rsidRDefault="00C035D6" w:rsidP="00C035D6">
            <w:pPr>
              <w:rPr>
                <w:rFonts w:asciiTheme="minorHAnsi" w:hAnsiTheme="minorHAnsi" w:cstheme="minorHAnsi"/>
                <w:sz w:val="24"/>
                <w:szCs w:val="24"/>
              </w:rPr>
            </w:pPr>
            <w:r w:rsidRPr="00770440">
              <w:rPr>
                <w:rFonts w:asciiTheme="minorHAnsi" w:hAnsiTheme="minorHAnsi" w:cstheme="minorHAnsi"/>
                <w:sz w:val="24"/>
                <w:szCs w:val="24"/>
              </w:rPr>
              <w:t>Team based learning (TBL)</w:t>
            </w:r>
          </w:p>
        </w:tc>
        <w:tc>
          <w:tcPr>
            <w:tcW w:w="1710" w:type="dxa"/>
            <w:vAlign w:val="center"/>
          </w:tcPr>
          <w:p w14:paraId="09FD7909" w14:textId="77777777" w:rsidR="00C035D6" w:rsidRPr="00770440" w:rsidRDefault="00C035D6" w:rsidP="00CB466D">
            <w:pPr>
              <w:pStyle w:val="ListParagraph"/>
              <w:numPr>
                <w:ilvl w:val="0"/>
                <w:numId w:val="10"/>
              </w:numPr>
              <w:rPr>
                <w:rFonts w:asciiTheme="minorHAnsi" w:hAnsiTheme="minorHAnsi" w:cstheme="minorHAnsi"/>
                <w:sz w:val="24"/>
                <w:szCs w:val="24"/>
              </w:rPr>
            </w:pPr>
            <w:r w:rsidRPr="00770440">
              <w:rPr>
                <w:rFonts w:asciiTheme="minorHAnsi" w:hAnsiTheme="minorHAnsi" w:cstheme="minorHAnsi"/>
                <w:sz w:val="24"/>
                <w:szCs w:val="24"/>
              </w:rPr>
              <w:t>Assignments</w:t>
            </w:r>
          </w:p>
          <w:p w14:paraId="5C18FCCC" w14:textId="77777777" w:rsidR="00C035D6" w:rsidRPr="00770440" w:rsidRDefault="00C035D6" w:rsidP="00CB466D">
            <w:pPr>
              <w:pStyle w:val="ListParagraph"/>
              <w:numPr>
                <w:ilvl w:val="0"/>
                <w:numId w:val="10"/>
              </w:numPr>
              <w:rPr>
                <w:rFonts w:asciiTheme="minorHAnsi" w:hAnsiTheme="minorHAnsi" w:cstheme="minorHAnsi"/>
                <w:sz w:val="24"/>
                <w:szCs w:val="24"/>
              </w:rPr>
            </w:pPr>
            <w:r w:rsidRPr="00770440">
              <w:rPr>
                <w:rFonts w:asciiTheme="minorHAnsi" w:hAnsiTheme="minorHAnsi" w:cstheme="minorHAnsi"/>
                <w:sz w:val="24"/>
                <w:szCs w:val="24"/>
              </w:rPr>
              <w:t>Term paper</w:t>
            </w:r>
          </w:p>
          <w:p w14:paraId="45A71698" w14:textId="1989BE67" w:rsidR="00C035D6" w:rsidRPr="00770440" w:rsidRDefault="00C035D6" w:rsidP="00D95119">
            <w:pPr>
              <w:pStyle w:val="ListParagraph"/>
              <w:ind w:left="144"/>
              <w:rPr>
                <w:rFonts w:asciiTheme="minorHAnsi" w:hAnsiTheme="minorHAnsi" w:cstheme="minorHAnsi"/>
                <w:sz w:val="24"/>
                <w:szCs w:val="24"/>
              </w:rPr>
            </w:pPr>
          </w:p>
        </w:tc>
        <w:tc>
          <w:tcPr>
            <w:tcW w:w="3330" w:type="dxa"/>
            <w:vAlign w:val="center"/>
          </w:tcPr>
          <w:p w14:paraId="361AA20E" w14:textId="77777777" w:rsidR="00C035D6" w:rsidRPr="00101E28" w:rsidRDefault="00C035D6" w:rsidP="00C035D6">
            <w:pPr>
              <w:pStyle w:val="Default"/>
              <w:rPr>
                <w:rFonts w:asciiTheme="minorHAnsi" w:hAnsiTheme="minorHAnsi" w:cstheme="minorHAnsi"/>
                <w:snapToGrid w:val="0"/>
                <w:color w:val="auto"/>
                <w:sz w:val="22"/>
                <w:szCs w:val="22"/>
                <w:lang w:eastAsia="ar-SA"/>
              </w:rPr>
            </w:pPr>
            <w:r w:rsidRPr="00101E28">
              <w:rPr>
                <w:rFonts w:asciiTheme="minorHAnsi" w:hAnsiTheme="minorHAnsi" w:cstheme="minorHAnsi"/>
                <w:snapToGrid w:val="0"/>
                <w:color w:val="auto"/>
                <w:sz w:val="22"/>
                <w:szCs w:val="22"/>
                <w:lang w:eastAsia="ar-SA"/>
              </w:rPr>
              <w:t>Evaluation by faculty, conference/ exhibition certification, student survey</w:t>
            </w:r>
          </w:p>
          <w:p w14:paraId="36C7CEF3" w14:textId="77777777" w:rsidR="00C035D6" w:rsidRPr="00101E28" w:rsidRDefault="00C035D6" w:rsidP="00C035D6">
            <w:pPr>
              <w:rPr>
                <w:rFonts w:asciiTheme="minorHAnsi" w:hAnsiTheme="minorHAnsi" w:cstheme="minorHAnsi"/>
                <w:sz w:val="22"/>
                <w:szCs w:val="22"/>
              </w:rPr>
            </w:pPr>
          </w:p>
        </w:tc>
      </w:tr>
    </w:tbl>
    <w:p w14:paraId="574A0A47" w14:textId="5576348C" w:rsidR="00FE1797" w:rsidRPr="00770440" w:rsidRDefault="004579CF" w:rsidP="00A70293">
      <w:pPr>
        <w:spacing w:line="276" w:lineRule="auto"/>
        <w:rPr>
          <w:rFonts w:asciiTheme="minorHAnsi" w:hAnsiTheme="minorHAnsi" w:cstheme="minorHAnsi"/>
          <w:b/>
          <w:bCs/>
          <w:color w:val="0000FF"/>
          <w:sz w:val="24"/>
          <w:szCs w:val="24"/>
        </w:rPr>
      </w:pPr>
      <w:r w:rsidRPr="00770440">
        <w:rPr>
          <w:rFonts w:asciiTheme="minorHAnsi" w:hAnsiTheme="minorHAnsi" w:cstheme="minorHAnsi"/>
          <w:b/>
          <w:bCs/>
          <w:color w:val="0000FF"/>
          <w:sz w:val="24"/>
          <w:szCs w:val="24"/>
        </w:rPr>
        <w:t>Teaching and Learning Resources</w:t>
      </w:r>
      <w:r w:rsidR="00FE1797" w:rsidRPr="00770440">
        <w:rPr>
          <w:rFonts w:asciiTheme="minorHAnsi" w:hAnsiTheme="minorHAnsi" w:cstheme="minorHAnsi"/>
          <w:b/>
          <w:bCs/>
          <w:color w:val="0000FF"/>
          <w:sz w:val="24"/>
          <w:szCs w:val="24"/>
        </w:rPr>
        <w:t>:</w:t>
      </w:r>
    </w:p>
    <w:p w14:paraId="4E793510" w14:textId="77777777" w:rsidR="00FE1797" w:rsidRPr="00770440" w:rsidRDefault="004579CF" w:rsidP="00615F26">
      <w:pPr>
        <w:spacing w:before="120" w:line="276" w:lineRule="auto"/>
        <w:rPr>
          <w:rFonts w:asciiTheme="minorHAnsi" w:hAnsiTheme="minorHAnsi" w:cstheme="minorHAnsi"/>
          <w:b/>
          <w:bCs/>
          <w:sz w:val="24"/>
          <w:szCs w:val="24"/>
        </w:rPr>
      </w:pPr>
      <w:r w:rsidRPr="00770440">
        <w:rPr>
          <w:rFonts w:asciiTheme="minorHAnsi" w:hAnsiTheme="minorHAnsi" w:cstheme="minorHAnsi"/>
          <w:b/>
          <w:bCs/>
          <w:sz w:val="24"/>
          <w:szCs w:val="24"/>
        </w:rPr>
        <w:t>Text Book(s)</w:t>
      </w:r>
      <w:r w:rsidR="00FE1797" w:rsidRPr="00770440">
        <w:rPr>
          <w:rFonts w:asciiTheme="minorHAnsi" w:hAnsiTheme="minorHAnsi" w:cstheme="minorHAnsi"/>
          <w:b/>
          <w:bCs/>
          <w:sz w:val="24"/>
          <w:szCs w:val="24"/>
        </w:rPr>
        <w:t>:</w:t>
      </w:r>
      <w:r w:rsidR="00FE1797" w:rsidRPr="00770440">
        <w:rPr>
          <w:rFonts w:asciiTheme="minorHAnsi" w:hAnsiTheme="minorHAnsi" w:cstheme="minorHAnsi"/>
          <w:b/>
          <w:bCs/>
          <w:sz w:val="24"/>
          <w:szCs w:val="24"/>
        </w:rPr>
        <w:tab/>
      </w:r>
    </w:p>
    <w:p w14:paraId="49E1EB7D" w14:textId="4F73BE0F" w:rsidR="00181173" w:rsidRPr="00770440" w:rsidRDefault="004B233F" w:rsidP="004B233F">
      <w:pPr>
        <w:pStyle w:val="ListParagraph"/>
        <w:numPr>
          <w:ilvl w:val="0"/>
          <w:numId w:val="18"/>
        </w:numPr>
        <w:spacing w:line="276" w:lineRule="auto"/>
        <w:rPr>
          <w:rStyle w:val="a-declarative"/>
          <w:rFonts w:asciiTheme="minorHAnsi" w:hAnsiTheme="minorHAnsi" w:cstheme="minorHAnsi"/>
          <w:sz w:val="24"/>
          <w:szCs w:val="24"/>
        </w:rPr>
      </w:pPr>
      <w:r w:rsidRPr="00770440">
        <w:rPr>
          <w:rStyle w:val="a-declarative"/>
          <w:rFonts w:asciiTheme="minorHAnsi" w:hAnsiTheme="minorHAnsi" w:cstheme="minorHAnsi"/>
          <w:sz w:val="24"/>
          <w:szCs w:val="24"/>
        </w:rPr>
        <w:t xml:space="preserve">Robert Brinkmann (2020). </w:t>
      </w:r>
      <w:r w:rsidRPr="00770440">
        <w:rPr>
          <w:rStyle w:val="a-declarative"/>
          <w:rFonts w:asciiTheme="minorHAnsi" w:hAnsiTheme="minorHAnsi" w:cstheme="minorHAnsi"/>
          <w:color w:val="0000FF"/>
          <w:sz w:val="24"/>
          <w:szCs w:val="24"/>
        </w:rPr>
        <w:t>Introduction to Sustainability</w:t>
      </w:r>
      <w:r w:rsidRPr="00770440">
        <w:rPr>
          <w:rStyle w:val="a-declarative"/>
          <w:rFonts w:asciiTheme="minorHAnsi" w:hAnsiTheme="minorHAnsi" w:cstheme="minorHAnsi"/>
          <w:sz w:val="24"/>
          <w:szCs w:val="24"/>
        </w:rPr>
        <w:t>. 2</w:t>
      </w:r>
      <w:r w:rsidRPr="00770440">
        <w:rPr>
          <w:rStyle w:val="a-declarative"/>
          <w:rFonts w:asciiTheme="minorHAnsi" w:hAnsiTheme="minorHAnsi" w:cstheme="minorHAnsi"/>
          <w:sz w:val="24"/>
          <w:szCs w:val="24"/>
          <w:vertAlign w:val="superscript"/>
        </w:rPr>
        <w:t>nd</w:t>
      </w:r>
      <w:r w:rsidRPr="00770440">
        <w:rPr>
          <w:rStyle w:val="a-declarative"/>
          <w:rFonts w:asciiTheme="minorHAnsi" w:hAnsiTheme="minorHAnsi" w:cstheme="minorHAnsi"/>
          <w:sz w:val="24"/>
          <w:szCs w:val="24"/>
        </w:rPr>
        <w:t xml:space="preserve"> New edition. Wiley; ISBN: 781119675488; Imprint: Wiley-Blackwell.</w:t>
      </w:r>
    </w:p>
    <w:p w14:paraId="60CEEA7D" w14:textId="7933378D" w:rsidR="004B233F" w:rsidRDefault="004B233F" w:rsidP="00EB3AC3">
      <w:pPr>
        <w:pStyle w:val="ListParagraph"/>
        <w:numPr>
          <w:ilvl w:val="0"/>
          <w:numId w:val="18"/>
        </w:numPr>
        <w:spacing w:line="276" w:lineRule="auto"/>
        <w:rPr>
          <w:rStyle w:val="a-declarative"/>
          <w:rFonts w:asciiTheme="minorHAnsi" w:hAnsiTheme="minorHAnsi" w:cstheme="minorHAnsi"/>
          <w:sz w:val="24"/>
          <w:szCs w:val="24"/>
        </w:rPr>
      </w:pPr>
      <w:r w:rsidRPr="00770440">
        <w:rPr>
          <w:rStyle w:val="a-declarative"/>
          <w:rFonts w:asciiTheme="minorHAnsi" w:hAnsiTheme="minorHAnsi" w:cstheme="minorHAnsi"/>
          <w:sz w:val="24"/>
          <w:szCs w:val="24"/>
        </w:rPr>
        <w:t xml:space="preserve">Martin Mulligan (2017). </w:t>
      </w:r>
      <w:r w:rsidRPr="00770440">
        <w:rPr>
          <w:rStyle w:val="a-declarative"/>
          <w:rFonts w:asciiTheme="minorHAnsi" w:hAnsiTheme="minorHAnsi" w:cstheme="minorHAnsi"/>
          <w:color w:val="0000FF"/>
          <w:sz w:val="24"/>
          <w:szCs w:val="24"/>
        </w:rPr>
        <w:t>An Introduction to Sustainability: Environmental, Social and Personal Perspectives</w:t>
      </w:r>
      <w:r w:rsidRPr="00770440">
        <w:rPr>
          <w:rStyle w:val="a-declarative"/>
          <w:rFonts w:asciiTheme="minorHAnsi" w:hAnsiTheme="minorHAnsi" w:cstheme="minorHAnsi"/>
          <w:sz w:val="24"/>
          <w:szCs w:val="24"/>
        </w:rPr>
        <w:t>. 2</w:t>
      </w:r>
      <w:r w:rsidRPr="00770440">
        <w:rPr>
          <w:rStyle w:val="a-declarative"/>
          <w:rFonts w:asciiTheme="minorHAnsi" w:hAnsiTheme="minorHAnsi" w:cstheme="minorHAnsi"/>
          <w:sz w:val="24"/>
          <w:szCs w:val="24"/>
          <w:vertAlign w:val="superscript"/>
        </w:rPr>
        <w:t>nd</w:t>
      </w:r>
      <w:r w:rsidRPr="00770440">
        <w:rPr>
          <w:rStyle w:val="a-declarative"/>
          <w:rFonts w:asciiTheme="minorHAnsi" w:hAnsiTheme="minorHAnsi" w:cstheme="minorHAnsi"/>
          <w:sz w:val="24"/>
          <w:szCs w:val="24"/>
        </w:rPr>
        <w:t xml:space="preserve"> New edition. Taylor &amp; Francis Ltd; ISBN10 113869830X; ISBN13 9781138698307; Imprint: ROUTLEDGE.</w:t>
      </w:r>
    </w:p>
    <w:p w14:paraId="29CC575D" w14:textId="5FCFCFA0" w:rsidR="00CF097F" w:rsidRPr="00CF097F" w:rsidRDefault="00CF097F" w:rsidP="00902B8A">
      <w:pPr>
        <w:pStyle w:val="ListParagraph"/>
        <w:numPr>
          <w:ilvl w:val="0"/>
          <w:numId w:val="18"/>
        </w:numPr>
        <w:spacing w:line="276" w:lineRule="auto"/>
        <w:rPr>
          <w:rStyle w:val="a-declarative"/>
          <w:rFonts w:asciiTheme="minorHAnsi" w:hAnsiTheme="minorHAnsi" w:cstheme="minorHAnsi"/>
          <w:sz w:val="24"/>
          <w:szCs w:val="24"/>
        </w:rPr>
      </w:pPr>
      <w:r w:rsidRPr="00CF097F">
        <w:rPr>
          <w:rStyle w:val="a-declarative"/>
          <w:rFonts w:asciiTheme="minorHAnsi" w:hAnsiTheme="minorHAnsi" w:cstheme="minorHAnsi"/>
          <w:sz w:val="24"/>
          <w:szCs w:val="24"/>
        </w:rPr>
        <w:t xml:space="preserve">Miller, G. Tyler, and Scott Spoolman (2015). </w:t>
      </w:r>
      <w:r w:rsidRPr="00CF097F">
        <w:rPr>
          <w:rStyle w:val="a-declarative"/>
          <w:rFonts w:asciiTheme="minorHAnsi" w:hAnsiTheme="minorHAnsi" w:cstheme="minorHAnsi"/>
          <w:color w:val="0000FF"/>
          <w:sz w:val="24"/>
          <w:szCs w:val="24"/>
        </w:rPr>
        <w:t>Sustaining the earth</w:t>
      </w:r>
      <w:r w:rsidRPr="00CF097F">
        <w:rPr>
          <w:rStyle w:val="a-declarative"/>
          <w:rFonts w:asciiTheme="minorHAnsi" w:hAnsiTheme="minorHAnsi" w:cstheme="minorHAnsi"/>
          <w:sz w:val="24"/>
          <w:szCs w:val="24"/>
        </w:rPr>
        <w:t>. 11th Edition</w:t>
      </w:r>
      <w:r w:rsidR="00902B8A">
        <w:rPr>
          <w:rStyle w:val="a-declarative"/>
          <w:rFonts w:asciiTheme="minorHAnsi" w:hAnsiTheme="minorHAnsi" w:cstheme="minorHAnsi"/>
          <w:sz w:val="24"/>
          <w:szCs w:val="24"/>
        </w:rPr>
        <w:t xml:space="preserve">. </w:t>
      </w:r>
      <w:r w:rsidR="00902B8A" w:rsidRPr="00902B8A">
        <w:rPr>
          <w:rStyle w:val="a-declarative"/>
          <w:rFonts w:asciiTheme="minorHAnsi" w:hAnsiTheme="minorHAnsi" w:cstheme="minorHAnsi"/>
          <w:sz w:val="24"/>
          <w:szCs w:val="24"/>
        </w:rPr>
        <w:t>Cengage Learning</w:t>
      </w:r>
      <w:r w:rsidR="00902B8A">
        <w:rPr>
          <w:rStyle w:val="a-declarative"/>
          <w:rFonts w:asciiTheme="minorHAnsi" w:hAnsiTheme="minorHAnsi" w:cstheme="minorHAnsi"/>
          <w:sz w:val="24"/>
          <w:szCs w:val="24"/>
        </w:rPr>
        <w:t>.</w:t>
      </w:r>
    </w:p>
    <w:p w14:paraId="3CE7250B" w14:textId="51B4416D" w:rsidR="00CF097F" w:rsidRPr="00770440" w:rsidRDefault="00CF097F" w:rsidP="00CF097F">
      <w:pPr>
        <w:pStyle w:val="ListParagraph"/>
        <w:spacing w:line="276" w:lineRule="auto"/>
        <w:rPr>
          <w:rStyle w:val="a-declarative"/>
          <w:rFonts w:asciiTheme="minorHAnsi" w:hAnsiTheme="minorHAnsi" w:cstheme="minorHAnsi"/>
          <w:sz w:val="24"/>
          <w:szCs w:val="24"/>
        </w:rPr>
      </w:pPr>
      <w:r w:rsidRPr="00CF097F">
        <w:rPr>
          <w:rStyle w:val="a-declarative"/>
          <w:rFonts w:asciiTheme="minorHAnsi" w:hAnsiTheme="minorHAnsi" w:cstheme="minorHAnsi"/>
          <w:sz w:val="24"/>
          <w:szCs w:val="24"/>
        </w:rPr>
        <w:t xml:space="preserve"> </w:t>
      </w:r>
    </w:p>
    <w:p w14:paraId="3AD0C3A3" w14:textId="77777777" w:rsidR="00770440" w:rsidRPr="00770440" w:rsidRDefault="00770440" w:rsidP="00A70293">
      <w:pPr>
        <w:rPr>
          <w:rFonts w:asciiTheme="minorHAnsi" w:hAnsiTheme="minorHAnsi" w:cstheme="minorHAnsi"/>
          <w:b/>
          <w:bCs/>
          <w:color w:val="0000FF"/>
          <w:sz w:val="24"/>
          <w:szCs w:val="24"/>
        </w:rPr>
      </w:pPr>
    </w:p>
    <w:p w14:paraId="7B13F538" w14:textId="13BC5335" w:rsidR="00FC6924" w:rsidRPr="00770440" w:rsidRDefault="004579CF" w:rsidP="00A70293">
      <w:pPr>
        <w:rPr>
          <w:rFonts w:asciiTheme="minorHAnsi" w:hAnsiTheme="minorHAnsi" w:cstheme="minorHAnsi"/>
          <w:b/>
          <w:bCs/>
          <w:color w:val="0000FF"/>
          <w:sz w:val="24"/>
          <w:szCs w:val="24"/>
        </w:rPr>
      </w:pPr>
      <w:r w:rsidRPr="00770440">
        <w:rPr>
          <w:rFonts w:asciiTheme="minorHAnsi" w:hAnsiTheme="minorHAnsi" w:cstheme="minorHAnsi"/>
          <w:b/>
          <w:bCs/>
          <w:color w:val="0000FF"/>
          <w:sz w:val="24"/>
          <w:szCs w:val="24"/>
        </w:rPr>
        <w:t>Recommended Readings</w:t>
      </w:r>
      <w:r w:rsidR="00345517" w:rsidRPr="00770440">
        <w:rPr>
          <w:rFonts w:asciiTheme="minorHAnsi" w:hAnsiTheme="minorHAnsi" w:cstheme="minorHAnsi"/>
          <w:b/>
          <w:bCs/>
          <w:color w:val="0000FF"/>
          <w:sz w:val="24"/>
          <w:szCs w:val="24"/>
        </w:rPr>
        <w:t>:</w:t>
      </w:r>
    </w:p>
    <w:p w14:paraId="2F306B16" w14:textId="69A3979C" w:rsidR="000D4D4C" w:rsidRPr="00770440" w:rsidRDefault="000D4D4C" w:rsidP="000D4D4C">
      <w:pPr>
        <w:numPr>
          <w:ilvl w:val="0"/>
          <w:numId w:val="12"/>
        </w:numPr>
        <w:spacing w:line="276" w:lineRule="auto"/>
        <w:rPr>
          <w:rFonts w:asciiTheme="minorHAnsi" w:hAnsiTheme="minorHAnsi" w:cstheme="minorHAnsi"/>
          <w:sz w:val="24"/>
          <w:szCs w:val="24"/>
        </w:rPr>
      </w:pPr>
      <w:r w:rsidRPr="00770440">
        <w:rPr>
          <w:rFonts w:asciiTheme="minorHAnsi" w:hAnsiTheme="minorHAnsi" w:cstheme="minorHAnsi"/>
          <w:sz w:val="24"/>
          <w:szCs w:val="24"/>
        </w:rPr>
        <w:t xml:space="preserve">United Nations Sustainable Development Goals: </w:t>
      </w:r>
      <w:hyperlink r:id="rId12" w:history="1">
        <w:r w:rsidRPr="00770440">
          <w:rPr>
            <w:rStyle w:val="Hyperlink"/>
            <w:rFonts w:asciiTheme="minorHAnsi" w:hAnsiTheme="minorHAnsi" w:cstheme="minorHAnsi"/>
            <w:sz w:val="24"/>
            <w:szCs w:val="24"/>
          </w:rPr>
          <w:t>https://www.un.org/sustainabledevelopment/</w:t>
        </w:r>
      </w:hyperlink>
    </w:p>
    <w:p w14:paraId="6A31CA3D" w14:textId="0CCBE4D1" w:rsidR="00FC6924" w:rsidRPr="00770440" w:rsidRDefault="00EB3AC3" w:rsidP="00EB3AC3">
      <w:pPr>
        <w:numPr>
          <w:ilvl w:val="0"/>
          <w:numId w:val="12"/>
        </w:numPr>
        <w:spacing w:line="276" w:lineRule="auto"/>
        <w:rPr>
          <w:rFonts w:asciiTheme="minorHAnsi" w:hAnsiTheme="minorHAnsi" w:cstheme="minorHAnsi"/>
          <w:sz w:val="24"/>
          <w:szCs w:val="24"/>
        </w:rPr>
      </w:pPr>
      <w:r w:rsidRPr="00770440">
        <w:rPr>
          <w:rFonts w:asciiTheme="minorHAnsi" w:hAnsiTheme="minorHAnsi" w:cstheme="minorHAnsi"/>
          <w:sz w:val="24"/>
          <w:szCs w:val="24"/>
        </w:rPr>
        <w:t>Sustainable Development Goals | UNDP</w:t>
      </w:r>
      <w:r w:rsidR="000D4D4C" w:rsidRPr="00770440">
        <w:rPr>
          <w:rFonts w:asciiTheme="minorHAnsi" w:hAnsiTheme="minorHAnsi" w:cstheme="minorHAnsi"/>
          <w:sz w:val="24"/>
          <w:szCs w:val="24"/>
        </w:rPr>
        <w:t>:</w:t>
      </w:r>
    </w:p>
    <w:p w14:paraId="0515DCA1" w14:textId="201B070B" w:rsidR="00EB3AC3" w:rsidRPr="00770440" w:rsidRDefault="0075107C" w:rsidP="00EB3AC3">
      <w:pPr>
        <w:spacing w:line="276" w:lineRule="auto"/>
        <w:ind w:left="720"/>
        <w:rPr>
          <w:rFonts w:asciiTheme="minorHAnsi" w:hAnsiTheme="minorHAnsi" w:cstheme="minorHAnsi"/>
          <w:sz w:val="24"/>
          <w:szCs w:val="24"/>
        </w:rPr>
      </w:pPr>
      <w:hyperlink r:id="rId13" w:history="1">
        <w:r w:rsidR="00EB3AC3" w:rsidRPr="00770440">
          <w:rPr>
            <w:rStyle w:val="Hyperlink"/>
            <w:rFonts w:asciiTheme="minorHAnsi" w:hAnsiTheme="minorHAnsi" w:cstheme="minorHAnsi"/>
            <w:sz w:val="24"/>
            <w:szCs w:val="24"/>
          </w:rPr>
          <w:t>https://www.undp.org/content/undp/en/home/sustainable-development-goals.html</w:t>
        </w:r>
      </w:hyperlink>
    </w:p>
    <w:p w14:paraId="13287BE0" w14:textId="77777777" w:rsidR="00181173" w:rsidRPr="00770440" w:rsidRDefault="00181173" w:rsidP="000C1DF2">
      <w:pPr>
        <w:rPr>
          <w:rFonts w:asciiTheme="minorHAnsi" w:hAnsiTheme="minorHAnsi" w:cstheme="minorHAnsi"/>
          <w:b/>
          <w:bCs/>
          <w:sz w:val="24"/>
          <w:szCs w:val="24"/>
        </w:rPr>
      </w:pPr>
    </w:p>
    <w:p w14:paraId="0A5BF7F2" w14:textId="77777777" w:rsidR="0073230D" w:rsidRDefault="0073230D" w:rsidP="000C1DF2">
      <w:pPr>
        <w:rPr>
          <w:rFonts w:asciiTheme="minorHAnsi" w:hAnsiTheme="minorHAnsi" w:cstheme="minorHAnsi"/>
          <w:b/>
          <w:bCs/>
          <w:color w:val="0000FF"/>
          <w:sz w:val="24"/>
          <w:szCs w:val="24"/>
        </w:rPr>
      </w:pPr>
    </w:p>
    <w:p w14:paraId="6938FDEB" w14:textId="77777777" w:rsidR="0073230D" w:rsidRDefault="0073230D" w:rsidP="000C1DF2">
      <w:pPr>
        <w:rPr>
          <w:rFonts w:asciiTheme="minorHAnsi" w:hAnsiTheme="minorHAnsi" w:cstheme="minorHAnsi"/>
          <w:b/>
          <w:bCs/>
          <w:color w:val="0000FF"/>
          <w:sz w:val="24"/>
          <w:szCs w:val="24"/>
        </w:rPr>
      </w:pPr>
    </w:p>
    <w:p w14:paraId="13250191" w14:textId="158D4FBF" w:rsidR="000C1DF2" w:rsidRPr="00770440" w:rsidRDefault="000C1DF2" w:rsidP="000C1DF2">
      <w:pPr>
        <w:rPr>
          <w:rFonts w:asciiTheme="minorHAnsi" w:hAnsiTheme="minorHAnsi" w:cstheme="minorHAnsi"/>
          <w:b/>
          <w:bCs/>
          <w:color w:val="0000FF"/>
          <w:sz w:val="24"/>
          <w:szCs w:val="24"/>
        </w:rPr>
      </w:pPr>
      <w:r w:rsidRPr="00770440">
        <w:rPr>
          <w:rFonts w:asciiTheme="minorHAnsi" w:hAnsiTheme="minorHAnsi" w:cstheme="minorHAnsi"/>
          <w:b/>
          <w:bCs/>
          <w:color w:val="0000FF"/>
          <w:sz w:val="24"/>
          <w:szCs w:val="24"/>
        </w:rPr>
        <w:t>Attendance policy:</w:t>
      </w:r>
    </w:p>
    <w:p w14:paraId="0DB9CC34" w14:textId="77777777" w:rsidR="000C1DF2" w:rsidRPr="00770440" w:rsidRDefault="000C1DF2" w:rsidP="000C1DF2">
      <w:pPr>
        <w:spacing w:before="120" w:line="276" w:lineRule="auto"/>
        <w:jc w:val="both"/>
        <w:rPr>
          <w:rFonts w:asciiTheme="minorHAnsi" w:hAnsiTheme="minorHAnsi" w:cstheme="minorHAnsi"/>
          <w:sz w:val="24"/>
          <w:szCs w:val="24"/>
          <w:lang w:bidi="ar-AE"/>
        </w:rPr>
      </w:pPr>
      <w:r w:rsidRPr="00770440">
        <w:rPr>
          <w:rFonts w:asciiTheme="minorHAnsi" w:hAnsiTheme="minorHAnsi" w:cstheme="minorHAnsi"/>
          <w:sz w:val="24"/>
          <w:szCs w:val="24"/>
          <w:lang w:bidi="ar-AE"/>
        </w:rPr>
        <w:t>Attendance is compulsory. A student missing 10% (6 hours) of the total allocated course hours will receive 1</w:t>
      </w:r>
      <w:r w:rsidRPr="00770440">
        <w:rPr>
          <w:rFonts w:asciiTheme="minorHAnsi" w:hAnsiTheme="minorHAnsi" w:cstheme="minorHAnsi"/>
          <w:sz w:val="24"/>
          <w:szCs w:val="24"/>
          <w:vertAlign w:val="superscript"/>
          <w:lang w:bidi="ar-AE"/>
        </w:rPr>
        <w:t>st</w:t>
      </w:r>
      <w:r w:rsidRPr="00770440">
        <w:rPr>
          <w:rFonts w:asciiTheme="minorHAnsi" w:hAnsiTheme="minorHAnsi" w:cstheme="minorHAnsi"/>
          <w:sz w:val="24"/>
          <w:szCs w:val="24"/>
          <w:lang w:bidi="ar-AE"/>
        </w:rPr>
        <w:t xml:space="preserve"> warning notice and a student missing 15% (9 hours) will receive 2</w:t>
      </w:r>
      <w:r w:rsidRPr="00770440">
        <w:rPr>
          <w:rFonts w:asciiTheme="minorHAnsi" w:hAnsiTheme="minorHAnsi" w:cstheme="minorHAnsi"/>
          <w:sz w:val="24"/>
          <w:szCs w:val="24"/>
          <w:vertAlign w:val="superscript"/>
          <w:lang w:bidi="ar-AE"/>
        </w:rPr>
        <w:t>nd</w:t>
      </w:r>
      <w:r w:rsidRPr="00770440">
        <w:rPr>
          <w:rFonts w:asciiTheme="minorHAnsi" w:hAnsiTheme="minorHAnsi" w:cstheme="minorHAnsi"/>
          <w:sz w:val="24"/>
          <w:szCs w:val="24"/>
          <w:lang w:bidi="ar-AE"/>
        </w:rPr>
        <w:t xml:space="preserve"> warning notice. A student missing 20% (12 hours or more) will be forced to withdraw (in accordance with the university regulations).</w:t>
      </w:r>
    </w:p>
    <w:p w14:paraId="2BDBA708" w14:textId="77777777" w:rsidR="000C1DF2" w:rsidRPr="00770440" w:rsidRDefault="000C1DF2" w:rsidP="000C1DF2">
      <w:pPr>
        <w:rPr>
          <w:rFonts w:asciiTheme="minorHAnsi" w:hAnsiTheme="minorHAnsi" w:cstheme="minorHAnsi"/>
          <w:b/>
          <w:bCs/>
          <w:sz w:val="24"/>
          <w:szCs w:val="24"/>
          <w:lang w:bidi="ar-AE"/>
        </w:rPr>
      </w:pPr>
    </w:p>
    <w:p w14:paraId="24A3A3F7" w14:textId="77777777" w:rsidR="000C1DF2" w:rsidRPr="00770440" w:rsidRDefault="000C1DF2" w:rsidP="000C1DF2">
      <w:pPr>
        <w:rPr>
          <w:rFonts w:asciiTheme="minorHAnsi" w:hAnsiTheme="minorHAnsi" w:cstheme="minorHAnsi"/>
          <w:b/>
          <w:bCs/>
          <w:color w:val="0000FF"/>
          <w:sz w:val="24"/>
          <w:szCs w:val="24"/>
        </w:rPr>
      </w:pPr>
      <w:r w:rsidRPr="00770440">
        <w:rPr>
          <w:rFonts w:asciiTheme="minorHAnsi" w:hAnsiTheme="minorHAnsi" w:cstheme="minorHAnsi"/>
          <w:b/>
          <w:bCs/>
          <w:color w:val="0000FF"/>
          <w:sz w:val="24"/>
          <w:szCs w:val="24"/>
        </w:rPr>
        <w:t>Plagiarism/Cheating:</w:t>
      </w:r>
    </w:p>
    <w:p w14:paraId="34D60E34" w14:textId="77777777" w:rsidR="000C1DF2" w:rsidRPr="00770440" w:rsidRDefault="000C1DF2" w:rsidP="000C1DF2">
      <w:pPr>
        <w:spacing w:before="120" w:line="276" w:lineRule="auto"/>
        <w:jc w:val="both"/>
        <w:rPr>
          <w:rFonts w:asciiTheme="minorHAnsi" w:hAnsiTheme="minorHAnsi" w:cstheme="minorHAnsi"/>
          <w:sz w:val="24"/>
          <w:szCs w:val="24"/>
          <w:lang w:bidi="ar-AE"/>
        </w:rPr>
      </w:pPr>
      <w:r w:rsidRPr="00770440">
        <w:rPr>
          <w:rFonts w:asciiTheme="minorHAnsi" w:hAnsiTheme="minorHAnsi" w:cstheme="minorHAnsi"/>
          <w:sz w:val="24"/>
          <w:szCs w:val="24"/>
          <w:lang w:bidi="ar-AE"/>
        </w:rPr>
        <w:t xml:space="preserve">Students are expected to do their own work. You are allowed to work on assignments in teams only if specified by the instructor. In other words, students are encouraged to communicate about general principles of the course, but all assigned homework must be done on an individual basis. The instructor is available to provide any assistance that you may need. Cheating is considered a serious offense by the university. You should be aware of the severe </w:t>
      </w:r>
      <w:r w:rsidRPr="00770440">
        <w:rPr>
          <w:rFonts w:asciiTheme="minorHAnsi" w:hAnsiTheme="minorHAnsi" w:cstheme="minorHAnsi"/>
          <w:sz w:val="24"/>
          <w:szCs w:val="24"/>
          <w:lang w:bidi="ar-AE"/>
        </w:rPr>
        <w:lastRenderedPageBreak/>
        <w:t xml:space="preserve">penalty for cheating (refer to the student code of conduct published in the university catalogue). </w:t>
      </w:r>
    </w:p>
    <w:p w14:paraId="12EBA1B5" w14:textId="77777777" w:rsidR="00615F26" w:rsidRPr="00770440" w:rsidRDefault="00615F26" w:rsidP="00615F26">
      <w:pPr>
        <w:jc w:val="both"/>
        <w:rPr>
          <w:rFonts w:asciiTheme="minorHAnsi" w:hAnsiTheme="minorHAnsi" w:cstheme="minorHAnsi"/>
          <w:b/>
          <w:bCs/>
          <w:sz w:val="24"/>
          <w:szCs w:val="24"/>
        </w:rPr>
      </w:pPr>
    </w:p>
    <w:p w14:paraId="74A754CC" w14:textId="77777777" w:rsidR="001A266B" w:rsidRPr="00770440" w:rsidRDefault="001A266B" w:rsidP="00615F26">
      <w:pPr>
        <w:jc w:val="both"/>
        <w:rPr>
          <w:rFonts w:asciiTheme="minorHAnsi" w:hAnsiTheme="minorHAnsi" w:cstheme="minorHAnsi"/>
          <w:b/>
          <w:bCs/>
          <w:color w:val="0000FF"/>
          <w:sz w:val="24"/>
          <w:szCs w:val="24"/>
          <w:lang w:bidi="ar-AE"/>
        </w:rPr>
      </w:pPr>
      <w:r w:rsidRPr="00770440">
        <w:rPr>
          <w:rFonts w:asciiTheme="minorHAnsi" w:hAnsiTheme="minorHAnsi" w:cstheme="minorHAnsi"/>
          <w:b/>
          <w:bCs/>
          <w:color w:val="0000FF"/>
          <w:sz w:val="24"/>
          <w:szCs w:val="24"/>
        </w:rPr>
        <w:t>Notes:</w:t>
      </w:r>
    </w:p>
    <w:p w14:paraId="526D1137" w14:textId="43F58FEA" w:rsidR="00A70293" w:rsidRPr="00770440" w:rsidRDefault="00A70293" w:rsidP="00EB3AC3">
      <w:pPr>
        <w:spacing w:before="120" w:line="276" w:lineRule="auto"/>
        <w:jc w:val="both"/>
        <w:rPr>
          <w:rFonts w:asciiTheme="minorHAnsi" w:hAnsiTheme="minorHAnsi" w:cstheme="minorHAnsi"/>
          <w:sz w:val="24"/>
          <w:szCs w:val="24"/>
        </w:rPr>
      </w:pPr>
      <w:r w:rsidRPr="00770440">
        <w:rPr>
          <w:rFonts w:asciiTheme="minorHAnsi" w:hAnsiTheme="minorHAnsi" w:cstheme="minorHAnsi"/>
          <w:sz w:val="24"/>
          <w:szCs w:val="24"/>
        </w:rPr>
        <w:t xml:space="preserve">The course is taught using power point slides containing integrated pictures with text to help students visualize </w:t>
      </w:r>
      <w:r w:rsidR="00EB3AC3" w:rsidRPr="00770440">
        <w:rPr>
          <w:rFonts w:asciiTheme="minorHAnsi" w:hAnsiTheme="minorHAnsi" w:cstheme="minorHAnsi"/>
          <w:sz w:val="24"/>
          <w:szCs w:val="24"/>
        </w:rPr>
        <w:t>sustainability</w:t>
      </w:r>
      <w:r w:rsidRPr="00770440">
        <w:rPr>
          <w:rFonts w:asciiTheme="minorHAnsi" w:hAnsiTheme="minorHAnsi" w:cstheme="minorHAnsi"/>
          <w:sz w:val="24"/>
          <w:szCs w:val="24"/>
        </w:rPr>
        <w:t xml:space="preserve"> concepts</w:t>
      </w:r>
      <w:r w:rsidR="00EB3AC3" w:rsidRPr="00770440">
        <w:rPr>
          <w:rFonts w:asciiTheme="minorHAnsi" w:hAnsiTheme="minorHAnsi" w:cstheme="minorHAnsi"/>
          <w:sz w:val="24"/>
          <w:szCs w:val="24"/>
        </w:rPr>
        <w:t xml:space="preserve"> and systems</w:t>
      </w:r>
      <w:r w:rsidRPr="00770440">
        <w:rPr>
          <w:rFonts w:asciiTheme="minorHAnsi" w:hAnsiTheme="minorHAnsi" w:cstheme="minorHAnsi"/>
          <w:sz w:val="24"/>
          <w:szCs w:val="24"/>
        </w:rPr>
        <w:t>. Once the webpage of the instructor is available, notes will be posted.</w:t>
      </w:r>
    </w:p>
    <w:p w14:paraId="3D3A559B" w14:textId="77777777" w:rsidR="00615F26" w:rsidRPr="00770440" w:rsidRDefault="00615F26" w:rsidP="00427743">
      <w:pPr>
        <w:rPr>
          <w:rFonts w:asciiTheme="minorHAnsi" w:hAnsiTheme="minorHAnsi" w:cstheme="minorHAnsi"/>
          <w:b/>
          <w:bCs/>
          <w:sz w:val="24"/>
          <w:szCs w:val="24"/>
        </w:rPr>
      </w:pPr>
    </w:p>
    <w:p w14:paraId="4AFE9917" w14:textId="77777777" w:rsidR="00EB1E6B" w:rsidRDefault="00EB1E6B" w:rsidP="004446E9">
      <w:pPr>
        <w:spacing w:line="276" w:lineRule="auto"/>
        <w:rPr>
          <w:rFonts w:asciiTheme="minorHAnsi" w:hAnsiTheme="minorHAnsi" w:cstheme="minorHAnsi"/>
          <w:b/>
          <w:bCs/>
          <w:color w:val="0000FF"/>
          <w:sz w:val="24"/>
          <w:szCs w:val="24"/>
        </w:rPr>
      </w:pPr>
    </w:p>
    <w:p w14:paraId="01F2E0FF" w14:textId="224EFAF7" w:rsidR="00B162BC" w:rsidRPr="00770440" w:rsidRDefault="00B162BC" w:rsidP="004446E9">
      <w:pPr>
        <w:spacing w:line="276" w:lineRule="auto"/>
        <w:rPr>
          <w:rFonts w:asciiTheme="minorHAnsi" w:hAnsiTheme="minorHAnsi" w:cstheme="minorHAnsi"/>
          <w:b/>
          <w:bCs/>
          <w:color w:val="0000FF"/>
          <w:sz w:val="24"/>
          <w:szCs w:val="24"/>
        </w:rPr>
      </w:pPr>
      <w:r w:rsidRPr="00770440">
        <w:rPr>
          <w:rFonts w:asciiTheme="minorHAnsi" w:hAnsiTheme="minorHAnsi" w:cstheme="minorHAnsi"/>
          <w:b/>
          <w:bCs/>
          <w:color w:val="0000FF"/>
          <w:sz w:val="24"/>
          <w:szCs w:val="24"/>
        </w:rPr>
        <w:t xml:space="preserve">Important Dates/Events at UOS (Fall </w:t>
      </w:r>
      <w:r w:rsidR="004446E9" w:rsidRPr="00770440">
        <w:rPr>
          <w:rFonts w:asciiTheme="minorHAnsi" w:hAnsiTheme="minorHAnsi" w:cstheme="minorHAnsi"/>
          <w:b/>
          <w:bCs/>
          <w:color w:val="0000FF"/>
          <w:sz w:val="24"/>
          <w:szCs w:val="24"/>
        </w:rPr>
        <w:t>2021-2022</w:t>
      </w:r>
      <w:r w:rsidRPr="00770440">
        <w:rPr>
          <w:rFonts w:asciiTheme="minorHAnsi" w:hAnsiTheme="minorHAnsi" w:cstheme="minorHAnsi"/>
          <w:b/>
          <w:bCs/>
          <w:color w:val="0000FF"/>
          <w:sz w:val="24"/>
          <w:szCs w:val="24"/>
        </w:rPr>
        <w:t>)</w:t>
      </w:r>
    </w:p>
    <w:p w14:paraId="2606FE71" w14:textId="29B5C87D" w:rsidR="00B162BC" w:rsidRDefault="00EB3AC3" w:rsidP="00CB466D">
      <w:pPr>
        <w:pStyle w:val="ListParagraph"/>
        <w:numPr>
          <w:ilvl w:val="0"/>
          <w:numId w:val="13"/>
        </w:numPr>
        <w:spacing w:line="276" w:lineRule="auto"/>
        <w:rPr>
          <w:rFonts w:asciiTheme="minorHAnsi" w:hAnsiTheme="minorHAnsi" w:cstheme="minorHAnsi"/>
          <w:sz w:val="24"/>
          <w:szCs w:val="24"/>
        </w:rPr>
      </w:pPr>
      <w:r w:rsidRPr="00770440">
        <w:rPr>
          <w:rFonts w:asciiTheme="minorHAnsi" w:hAnsiTheme="minorHAnsi" w:cstheme="minorHAnsi"/>
          <w:sz w:val="24"/>
          <w:szCs w:val="24"/>
        </w:rPr>
        <w:t>According to the University Calendar</w:t>
      </w:r>
    </w:p>
    <w:p w14:paraId="3DD93AED" w14:textId="5B6C78F7" w:rsidR="00104FE5" w:rsidRDefault="00104FE5" w:rsidP="00104FE5">
      <w:pPr>
        <w:spacing w:line="276" w:lineRule="auto"/>
        <w:rPr>
          <w:rFonts w:asciiTheme="minorHAnsi" w:hAnsiTheme="minorHAnsi" w:cstheme="minorHAnsi"/>
          <w:sz w:val="24"/>
          <w:szCs w:val="24"/>
        </w:rPr>
      </w:pPr>
    </w:p>
    <w:p w14:paraId="6B698A2C" w14:textId="04B734A6" w:rsidR="00104FE5" w:rsidRDefault="00104FE5" w:rsidP="00104FE5">
      <w:pPr>
        <w:spacing w:line="276" w:lineRule="auto"/>
        <w:rPr>
          <w:rFonts w:asciiTheme="minorHAnsi" w:hAnsiTheme="minorHAnsi" w:cstheme="minorHAnsi"/>
          <w:sz w:val="24"/>
          <w:szCs w:val="24"/>
        </w:rPr>
      </w:pPr>
    </w:p>
    <w:p w14:paraId="036B6580" w14:textId="2448F3FE" w:rsidR="00104FE5" w:rsidRDefault="00104FE5" w:rsidP="00104FE5">
      <w:pPr>
        <w:spacing w:line="276" w:lineRule="auto"/>
        <w:rPr>
          <w:rFonts w:asciiTheme="minorHAnsi" w:hAnsiTheme="minorHAnsi" w:cstheme="minorHAnsi"/>
          <w:sz w:val="24"/>
          <w:szCs w:val="24"/>
        </w:rPr>
      </w:pPr>
    </w:p>
    <w:p w14:paraId="1DC5153E" w14:textId="47187FA8" w:rsidR="00104FE5" w:rsidRDefault="00104FE5" w:rsidP="00104FE5">
      <w:pPr>
        <w:spacing w:line="276" w:lineRule="auto"/>
        <w:rPr>
          <w:rFonts w:asciiTheme="minorHAnsi" w:hAnsiTheme="minorHAnsi" w:cstheme="minorHAnsi"/>
          <w:sz w:val="24"/>
          <w:szCs w:val="24"/>
        </w:rPr>
      </w:pPr>
    </w:p>
    <w:p w14:paraId="11E62A9F" w14:textId="7ECC01F9" w:rsidR="00104FE5" w:rsidRPr="00104FE5" w:rsidRDefault="00104FE5" w:rsidP="00104FE5">
      <w:pPr>
        <w:spacing w:line="276" w:lineRule="auto"/>
        <w:rPr>
          <w:rFonts w:asciiTheme="minorHAnsi" w:hAnsiTheme="minorHAnsi" w:cstheme="minorHAnsi"/>
          <w:color w:val="0000FF"/>
          <w:sz w:val="24"/>
          <w:szCs w:val="24"/>
        </w:rPr>
      </w:pPr>
      <w:r w:rsidRPr="00104FE5">
        <w:rPr>
          <w:rFonts w:asciiTheme="minorHAnsi" w:hAnsiTheme="minorHAnsi" w:cstheme="minorHAnsi"/>
          <w:color w:val="0000FF"/>
          <w:sz w:val="24"/>
          <w:szCs w:val="24"/>
        </w:rPr>
        <w:t>Prepared by:</w:t>
      </w:r>
    </w:p>
    <w:p w14:paraId="73749B73" w14:textId="6EBD57AD" w:rsidR="00104FE5" w:rsidRDefault="00104FE5" w:rsidP="00104FE5">
      <w:pPr>
        <w:spacing w:line="276" w:lineRule="auto"/>
        <w:rPr>
          <w:rFonts w:asciiTheme="minorHAnsi" w:hAnsiTheme="minorHAnsi" w:cstheme="minorHAnsi"/>
          <w:sz w:val="24"/>
          <w:szCs w:val="24"/>
        </w:rPr>
      </w:pPr>
      <w:r>
        <w:rPr>
          <w:rFonts w:asciiTheme="minorHAnsi" w:hAnsiTheme="minorHAnsi" w:cstheme="minorHAnsi"/>
          <w:sz w:val="24"/>
          <w:szCs w:val="24"/>
        </w:rPr>
        <w:t xml:space="preserve">Professor Elsiddig Elsheikh  </w:t>
      </w:r>
      <w:r>
        <w:rPr>
          <w:rFonts w:asciiTheme="minorHAnsi" w:hAnsiTheme="minorHAnsi" w:cstheme="minorHAnsi"/>
          <w:sz w:val="24"/>
          <w:szCs w:val="24"/>
        </w:rPr>
        <w:tab/>
      </w:r>
      <w:r>
        <w:rPr>
          <w:rFonts w:asciiTheme="minorHAnsi" w:hAnsiTheme="minorHAnsi" w:cstheme="minorHAnsi"/>
          <w:sz w:val="24"/>
          <w:szCs w:val="24"/>
        </w:rPr>
        <w:tab/>
        <w:t>Head of the Committee</w:t>
      </w:r>
    </w:p>
    <w:p w14:paraId="493FECA1" w14:textId="60E22A9C" w:rsidR="00104FE5" w:rsidRPr="00104FE5" w:rsidRDefault="00104FE5" w:rsidP="00104FE5">
      <w:pPr>
        <w:contextualSpacing/>
        <w:rPr>
          <w:rFonts w:asciiTheme="minorHAnsi" w:hAnsiTheme="minorHAnsi" w:cstheme="minorHAnsi"/>
          <w:sz w:val="24"/>
          <w:szCs w:val="24"/>
        </w:rPr>
      </w:pPr>
      <w:r w:rsidRPr="00104FE5">
        <w:rPr>
          <w:rFonts w:asciiTheme="minorHAnsi" w:hAnsiTheme="minorHAnsi" w:cstheme="minorHAnsi"/>
          <w:sz w:val="24"/>
          <w:szCs w:val="24"/>
        </w:rPr>
        <w:t xml:space="preserve">Dr Hussein Elmahdi, </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104FE5">
        <w:rPr>
          <w:rFonts w:asciiTheme="minorHAnsi" w:hAnsiTheme="minorHAnsi" w:cstheme="minorHAnsi"/>
          <w:sz w:val="24"/>
          <w:szCs w:val="24"/>
        </w:rPr>
        <w:t>Dean of the Deanship for Academic Support Services.</w:t>
      </w:r>
    </w:p>
    <w:p w14:paraId="3465B8F3" w14:textId="411D894C" w:rsidR="00104FE5" w:rsidRPr="00104FE5" w:rsidRDefault="00104FE5" w:rsidP="00104FE5">
      <w:pPr>
        <w:contextualSpacing/>
        <w:rPr>
          <w:rFonts w:asciiTheme="minorHAnsi" w:hAnsiTheme="minorHAnsi" w:cstheme="minorHAnsi"/>
          <w:sz w:val="24"/>
          <w:szCs w:val="24"/>
        </w:rPr>
      </w:pPr>
      <w:r w:rsidRPr="00104FE5">
        <w:rPr>
          <w:rFonts w:asciiTheme="minorHAnsi" w:hAnsiTheme="minorHAnsi" w:cstheme="minorHAnsi"/>
          <w:sz w:val="24"/>
          <w:szCs w:val="24"/>
        </w:rPr>
        <w:t xml:space="preserve">Professor Ali Al-Keblawy, </w:t>
      </w:r>
      <w:r>
        <w:rPr>
          <w:rFonts w:asciiTheme="minorHAnsi" w:hAnsiTheme="minorHAnsi" w:cstheme="minorHAnsi"/>
          <w:sz w:val="24"/>
          <w:szCs w:val="24"/>
        </w:rPr>
        <w:tab/>
      </w:r>
      <w:r>
        <w:rPr>
          <w:rFonts w:asciiTheme="minorHAnsi" w:hAnsiTheme="minorHAnsi" w:cstheme="minorHAnsi"/>
          <w:sz w:val="24"/>
          <w:szCs w:val="24"/>
        </w:rPr>
        <w:tab/>
      </w:r>
      <w:r w:rsidRPr="00104FE5">
        <w:rPr>
          <w:rFonts w:asciiTheme="minorHAnsi" w:hAnsiTheme="minorHAnsi" w:cstheme="minorHAnsi"/>
          <w:sz w:val="24"/>
          <w:szCs w:val="24"/>
        </w:rPr>
        <w:t>College of Sciences</w:t>
      </w:r>
    </w:p>
    <w:p w14:paraId="3D7521A9" w14:textId="32C0F9A9" w:rsidR="00104FE5" w:rsidRPr="00104FE5" w:rsidRDefault="00104FE5" w:rsidP="00104FE5">
      <w:pPr>
        <w:contextualSpacing/>
        <w:rPr>
          <w:rFonts w:asciiTheme="minorHAnsi" w:hAnsiTheme="minorHAnsi" w:cstheme="minorHAnsi"/>
          <w:sz w:val="24"/>
          <w:szCs w:val="24"/>
        </w:rPr>
      </w:pPr>
      <w:r w:rsidRPr="00104FE5">
        <w:rPr>
          <w:rFonts w:asciiTheme="minorHAnsi" w:hAnsiTheme="minorHAnsi" w:cstheme="minorHAnsi"/>
          <w:sz w:val="24"/>
          <w:szCs w:val="24"/>
        </w:rPr>
        <w:t xml:space="preserve">Dr. Iyad Al Qasir  </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104FE5">
        <w:rPr>
          <w:rFonts w:asciiTheme="minorHAnsi" w:hAnsiTheme="minorHAnsi" w:cstheme="minorHAnsi"/>
          <w:sz w:val="24"/>
          <w:szCs w:val="24"/>
        </w:rPr>
        <w:t>College of Engineering</w:t>
      </w:r>
    </w:p>
    <w:p w14:paraId="51993300" w14:textId="0A51AEA1" w:rsidR="00104FE5" w:rsidRPr="00104FE5" w:rsidRDefault="00104FE5" w:rsidP="00104FE5">
      <w:pPr>
        <w:contextualSpacing/>
        <w:rPr>
          <w:rFonts w:asciiTheme="minorHAnsi" w:hAnsiTheme="minorHAnsi" w:cstheme="minorHAnsi"/>
          <w:sz w:val="24"/>
          <w:szCs w:val="24"/>
        </w:rPr>
      </w:pPr>
      <w:r w:rsidRPr="00104FE5">
        <w:rPr>
          <w:rFonts w:asciiTheme="minorHAnsi" w:hAnsiTheme="minorHAnsi" w:cstheme="minorHAnsi"/>
          <w:sz w:val="24"/>
          <w:szCs w:val="24"/>
        </w:rPr>
        <w:t xml:space="preserve">Dr. Roula Maya </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104FE5">
        <w:rPr>
          <w:rFonts w:asciiTheme="minorHAnsi" w:hAnsiTheme="minorHAnsi" w:cstheme="minorHAnsi"/>
          <w:sz w:val="24"/>
          <w:szCs w:val="24"/>
        </w:rPr>
        <w:t>College of Arts, Humanities, and Social Sciences</w:t>
      </w:r>
    </w:p>
    <w:p w14:paraId="541988DC" w14:textId="4A068BFE" w:rsidR="00104FE5" w:rsidRDefault="00104FE5" w:rsidP="00104FE5">
      <w:pPr>
        <w:spacing w:line="276" w:lineRule="auto"/>
        <w:rPr>
          <w:rFonts w:asciiTheme="minorHAnsi" w:hAnsiTheme="minorHAnsi" w:cstheme="minorHAnsi"/>
          <w:sz w:val="24"/>
          <w:szCs w:val="24"/>
        </w:rPr>
      </w:pPr>
    </w:p>
    <w:p w14:paraId="78356E81" w14:textId="12110286" w:rsidR="00104FE5" w:rsidRDefault="00104FE5" w:rsidP="00104FE5">
      <w:pPr>
        <w:spacing w:line="276" w:lineRule="auto"/>
        <w:rPr>
          <w:rFonts w:asciiTheme="minorHAnsi" w:hAnsiTheme="minorHAnsi" w:cstheme="minorHAnsi"/>
          <w:sz w:val="24"/>
          <w:szCs w:val="24"/>
        </w:rPr>
      </w:pPr>
    </w:p>
    <w:p w14:paraId="319A95F0" w14:textId="0EDC8BE8" w:rsidR="00104FE5" w:rsidRPr="00104FE5" w:rsidRDefault="00104FE5" w:rsidP="00104FE5">
      <w:pPr>
        <w:spacing w:line="276" w:lineRule="auto"/>
        <w:rPr>
          <w:rFonts w:asciiTheme="minorHAnsi" w:hAnsiTheme="minorHAnsi" w:cstheme="minorHAnsi"/>
          <w:sz w:val="24"/>
          <w:szCs w:val="24"/>
        </w:rPr>
      </w:pPr>
      <w:r>
        <w:rPr>
          <w:rFonts w:asciiTheme="minorHAnsi" w:hAnsiTheme="minorHAnsi" w:cstheme="minorHAnsi"/>
          <w:sz w:val="24"/>
          <w:szCs w:val="24"/>
        </w:rPr>
        <w:t>Elsiddig Elsheikh</w:t>
      </w:r>
      <w:bookmarkStart w:id="0" w:name="_GoBack"/>
      <w:bookmarkEnd w:id="0"/>
    </w:p>
    <w:sectPr w:rsidR="00104FE5" w:rsidRPr="00104FE5" w:rsidSect="00470582">
      <w:headerReference w:type="default" r:id="rId14"/>
      <w:footerReference w:type="even" r:id="rId15"/>
      <w:footerReference w:type="default" r:id="rId16"/>
      <w:endnotePr>
        <w:numFmt w:val="lowerLetter"/>
      </w:endnotePr>
      <w:pgSz w:w="12240" w:h="15840"/>
      <w:pgMar w:top="1170" w:right="1418" w:bottom="1170" w:left="1701" w:header="720" w:footer="720" w:gutter="0"/>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91DD2" w14:textId="77777777" w:rsidR="0075107C" w:rsidRDefault="0075107C">
      <w:r>
        <w:separator/>
      </w:r>
    </w:p>
  </w:endnote>
  <w:endnote w:type="continuationSeparator" w:id="0">
    <w:p w14:paraId="2709D41A" w14:textId="77777777" w:rsidR="0075107C" w:rsidRDefault="0075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raditional Arabic">
    <w:altName w:val="Times New Roman"/>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ED3D3" w14:textId="77777777" w:rsidR="00C035D6" w:rsidRDefault="00C035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9311FDD" w14:textId="77777777" w:rsidR="00C035D6" w:rsidRDefault="00C035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085E55" w14:textId="66499843" w:rsidR="00C035D6" w:rsidRPr="0082321E" w:rsidRDefault="00C035D6">
    <w:pPr>
      <w:pStyle w:val="Footer"/>
      <w:framePr w:wrap="around" w:vAnchor="text" w:hAnchor="margin" w:xAlign="center" w:y="1"/>
      <w:rPr>
        <w:rStyle w:val="PageNumber"/>
        <w:sz w:val="24"/>
        <w:szCs w:val="24"/>
      </w:rPr>
    </w:pPr>
    <w:r w:rsidRPr="0082321E">
      <w:rPr>
        <w:rStyle w:val="PageNumber"/>
        <w:sz w:val="24"/>
        <w:szCs w:val="24"/>
      </w:rPr>
      <w:fldChar w:fldCharType="begin"/>
    </w:r>
    <w:r w:rsidRPr="0082321E">
      <w:rPr>
        <w:rStyle w:val="PageNumber"/>
        <w:sz w:val="24"/>
        <w:szCs w:val="24"/>
      </w:rPr>
      <w:instrText xml:space="preserve">PAGE  </w:instrText>
    </w:r>
    <w:r w:rsidRPr="0082321E">
      <w:rPr>
        <w:rStyle w:val="PageNumber"/>
        <w:sz w:val="24"/>
        <w:szCs w:val="24"/>
      </w:rPr>
      <w:fldChar w:fldCharType="separate"/>
    </w:r>
    <w:r w:rsidR="00570C04">
      <w:rPr>
        <w:rStyle w:val="PageNumber"/>
        <w:noProof/>
        <w:sz w:val="24"/>
        <w:szCs w:val="24"/>
      </w:rPr>
      <w:t>6</w:t>
    </w:r>
    <w:r w:rsidRPr="0082321E">
      <w:rPr>
        <w:rStyle w:val="PageNumber"/>
        <w:sz w:val="24"/>
        <w:szCs w:val="24"/>
      </w:rPr>
      <w:fldChar w:fldCharType="end"/>
    </w:r>
  </w:p>
  <w:p w14:paraId="0217BA06" w14:textId="77777777" w:rsidR="00C035D6" w:rsidRDefault="00C035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E5DE0" w14:textId="77777777" w:rsidR="0075107C" w:rsidRDefault="0075107C">
      <w:r>
        <w:separator/>
      </w:r>
    </w:p>
  </w:footnote>
  <w:footnote w:type="continuationSeparator" w:id="0">
    <w:p w14:paraId="16F917CF" w14:textId="77777777" w:rsidR="0075107C" w:rsidRDefault="00751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E9F6C1" w14:textId="77777777" w:rsidR="00C035D6" w:rsidRDefault="00C035D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57D34"/>
    <w:multiLevelType w:val="hybridMultilevel"/>
    <w:tmpl w:val="1B421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801C4F"/>
    <w:multiLevelType w:val="hybridMultilevel"/>
    <w:tmpl w:val="9594BC24"/>
    <w:lvl w:ilvl="0" w:tplc="11B244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021A"/>
    <w:multiLevelType w:val="hybridMultilevel"/>
    <w:tmpl w:val="A89CDB32"/>
    <w:lvl w:ilvl="0" w:tplc="5212D6E6">
      <w:start w:val="1"/>
      <w:numFmt w:val="bullet"/>
      <w:lvlText w:val=""/>
      <w:lvlJc w:val="left"/>
      <w:pPr>
        <w:ind w:left="720" w:hanging="360"/>
      </w:pPr>
      <w:rPr>
        <w:rFonts w:ascii="Wingdings" w:hAnsi="Wingdings" w:cs="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6D7F64"/>
    <w:multiLevelType w:val="hybridMultilevel"/>
    <w:tmpl w:val="A252B986"/>
    <w:lvl w:ilvl="0" w:tplc="16AAD866">
      <w:start w:val="1"/>
      <w:numFmt w:val="bullet"/>
      <w:suff w:val="space"/>
      <w:lvlText w:val="­"/>
      <w:lvlJc w:val="left"/>
      <w:pPr>
        <w:ind w:left="144" w:hanging="144"/>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202F6C"/>
    <w:multiLevelType w:val="hybridMultilevel"/>
    <w:tmpl w:val="1B421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31A65"/>
    <w:multiLevelType w:val="multilevel"/>
    <w:tmpl w:val="71380E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F76E60"/>
    <w:multiLevelType w:val="hybridMultilevel"/>
    <w:tmpl w:val="542803D0"/>
    <w:lvl w:ilvl="0" w:tplc="16AAD866">
      <w:start w:val="1"/>
      <w:numFmt w:val="bullet"/>
      <w:suff w:val="space"/>
      <w:lvlText w:val="­"/>
      <w:lvlJc w:val="left"/>
      <w:pPr>
        <w:ind w:left="144" w:hanging="144"/>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517A8"/>
    <w:multiLevelType w:val="hybridMultilevel"/>
    <w:tmpl w:val="7F78C2D6"/>
    <w:lvl w:ilvl="0" w:tplc="58FE7864">
      <w:start w:val="1"/>
      <w:numFmt w:val="bullet"/>
      <w:lvlText w:val="­"/>
      <w:lvlJc w:val="left"/>
      <w:pPr>
        <w:ind w:left="720" w:hanging="360"/>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B4859"/>
    <w:multiLevelType w:val="hybridMultilevel"/>
    <w:tmpl w:val="CDDE4A6A"/>
    <w:lvl w:ilvl="0" w:tplc="16AAD866">
      <w:start w:val="1"/>
      <w:numFmt w:val="bullet"/>
      <w:suff w:val="space"/>
      <w:lvlText w:val="­"/>
      <w:lvlJc w:val="left"/>
      <w:pPr>
        <w:ind w:left="144" w:hanging="144"/>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43EF5"/>
    <w:multiLevelType w:val="hybridMultilevel"/>
    <w:tmpl w:val="E77AEBE2"/>
    <w:lvl w:ilvl="0" w:tplc="7F6829C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21E7E"/>
    <w:multiLevelType w:val="hybridMultilevel"/>
    <w:tmpl w:val="50C4CE56"/>
    <w:lvl w:ilvl="0" w:tplc="E7AC375C">
      <w:start w:val="1"/>
      <w:numFmt w:val="bullet"/>
      <w:suff w:val="space"/>
      <w:lvlText w:val="­"/>
      <w:lvlJc w:val="left"/>
      <w:pPr>
        <w:ind w:left="144" w:hanging="144"/>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B65060"/>
    <w:multiLevelType w:val="hybridMultilevel"/>
    <w:tmpl w:val="8868A752"/>
    <w:lvl w:ilvl="0" w:tplc="57D4E81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2" w15:restartNumberingAfterBreak="0">
    <w:nsid w:val="32C44528"/>
    <w:multiLevelType w:val="hybridMultilevel"/>
    <w:tmpl w:val="6E16A98E"/>
    <w:lvl w:ilvl="0" w:tplc="16AAD866">
      <w:start w:val="1"/>
      <w:numFmt w:val="bullet"/>
      <w:suff w:val="space"/>
      <w:lvlText w:val="­"/>
      <w:lvlJc w:val="left"/>
      <w:pPr>
        <w:ind w:left="144" w:hanging="144"/>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D50274"/>
    <w:multiLevelType w:val="hybridMultilevel"/>
    <w:tmpl w:val="1B421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0A54EA"/>
    <w:multiLevelType w:val="hybridMultilevel"/>
    <w:tmpl w:val="BA04C080"/>
    <w:lvl w:ilvl="0" w:tplc="16AAD866">
      <w:start w:val="1"/>
      <w:numFmt w:val="bullet"/>
      <w:suff w:val="space"/>
      <w:lvlText w:val="­"/>
      <w:lvlJc w:val="left"/>
      <w:pPr>
        <w:ind w:left="144" w:hanging="144"/>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0A3F3B"/>
    <w:multiLevelType w:val="hybridMultilevel"/>
    <w:tmpl w:val="7E0AE7D2"/>
    <w:lvl w:ilvl="0" w:tplc="16AAD866">
      <w:start w:val="1"/>
      <w:numFmt w:val="bullet"/>
      <w:suff w:val="space"/>
      <w:lvlText w:val="­"/>
      <w:lvlJc w:val="left"/>
      <w:pPr>
        <w:ind w:left="144" w:hanging="144"/>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090FA9"/>
    <w:multiLevelType w:val="hybridMultilevel"/>
    <w:tmpl w:val="97BEF5A6"/>
    <w:lvl w:ilvl="0" w:tplc="16AAD866">
      <w:start w:val="1"/>
      <w:numFmt w:val="bullet"/>
      <w:suff w:val="space"/>
      <w:lvlText w:val="­"/>
      <w:lvlJc w:val="left"/>
      <w:pPr>
        <w:ind w:left="144" w:hanging="144"/>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3D1CE0"/>
    <w:multiLevelType w:val="hybridMultilevel"/>
    <w:tmpl w:val="F1E2066E"/>
    <w:lvl w:ilvl="0" w:tplc="16AAD866">
      <w:start w:val="1"/>
      <w:numFmt w:val="bullet"/>
      <w:suff w:val="space"/>
      <w:lvlText w:val="­"/>
      <w:lvlJc w:val="left"/>
      <w:pPr>
        <w:ind w:left="144" w:hanging="144"/>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27909"/>
    <w:multiLevelType w:val="hybridMultilevel"/>
    <w:tmpl w:val="A6BE439A"/>
    <w:lvl w:ilvl="0" w:tplc="16AAD866">
      <w:start w:val="1"/>
      <w:numFmt w:val="bullet"/>
      <w:suff w:val="space"/>
      <w:lvlText w:val="­"/>
      <w:lvlJc w:val="left"/>
      <w:pPr>
        <w:ind w:left="144" w:hanging="144"/>
      </w:pPr>
      <w:rPr>
        <w:rFonts w:ascii="Sylfaen" w:hAnsi="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0312"/>
    <w:multiLevelType w:val="hybridMultilevel"/>
    <w:tmpl w:val="06A434E2"/>
    <w:lvl w:ilvl="0" w:tplc="5212D6E6">
      <w:start w:val="1"/>
      <w:numFmt w:val="bullet"/>
      <w:lvlText w:val=""/>
      <w:lvlJc w:val="left"/>
      <w:pPr>
        <w:ind w:left="1440" w:hanging="360"/>
      </w:pPr>
      <w:rPr>
        <w:rFonts w:ascii="Wingdings" w:hAnsi="Wingdings" w:cs="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4"/>
  </w:num>
  <w:num w:numId="3">
    <w:abstractNumId w:val="18"/>
  </w:num>
  <w:num w:numId="4">
    <w:abstractNumId w:val="16"/>
  </w:num>
  <w:num w:numId="5">
    <w:abstractNumId w:val="17"/>
  </w:num>
  <w:num w:numId="6">
    <w:abstractNumId w:val="6"/>
  </w:num>
  <w:num w:numId="7">
    <w:abstractNumId w:val="11"/>
  </w:num>
  <w:num w:numId="8">
    <w:abstractNumId w:val="12"/>
  </w:num>
  <w:num w:numId="9">
    <w:abstractNumId w:val="3"/>
  </w:num>
  <w:num w:numId="10">
    <w:abstractNumId w:val="8"/>
  </w:num>
  <w:num w:numId="11">
    <w:abstractNumId w:val="14"/>
  </w:num>
  <w:num w:numId="12">
    <w:abstractNumId w:val="7"/>
  </w:num>
  <w:num w:numId="13">
    <w:abstractNumId w:val="10"/>
  </w:num>
  <w:num w:numId="14">
    <w:abstractNumId w:val="1"/>
  </w:num>
  <w:num w:numId="15">
    <w:abstractNumId w:val="9"/>
  </w:num>
  <w:num w:numId="16">
    <w:abstractNumId w:val="5"/>
  </w:num>
  <w:num w:numId="17">
    <w:abstractNumId w:val="0"/>
  </w:num>
  <w:num w:numId="18">
    <w:abstractNumId w:val="2"/>
  </w:num>
  <w:num w:numId="19">
    <w:abstractNumId w:val="13"/>
  </w:num>
  <w:num w:numId="20">
    <w:abstractNumId w:val="1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lowerLette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C0A"/>
    <w:rsid w:val="000030DD"/>
    <w:rsid w:val="00011D1D"/>
    <w:rsid w:val="000369CE"/>
    <w:rsid w:val="000413BC"/>
    <w:rsid w:val="000443B9"/>
    <w:rsid w:val="000445F8"/>
    <w:rsid w:val="00045289"/>
    <w:rsid w:val="00046116"/>
    <w:rsid w:val="00052B44"/>
    <w:rsid w:val="00052DEF"/>
    <w:rsid w:val="00055027"/>
    <w:rsid w:val="00055F9E"/>
    <w:rsid w:val="000561AD"/>
    <w:rsid w:val="000624F5"/>
    <w:rsid w:val="00070F5D"/>
    <w:rsid w:val="000801F4"/>
    <w:rsid w:val="00080A69"/>
    <w:rsid w:val="0008681E"/>
    <w:rsid w:val="00093341"/>
    <w:rsid w:val="000A5BAC"/>
    <w:rsid w:val="000A7519"/>
    <w:rsid w:val="000B7AAA"/>
    <w:rsid w:val="000C1DF2"/>
    <w:rsid w:val="000C23CD"/>
    <w:rsid w:val="000C6A66"/>
    <w:rsid w:val="000C7CC3"/>
    <w:rsid w:val="000D0195"/>
    <w:rsid w:val="000D4D4C"/>
    <w:rsid w:val="000D513D"/>
    <w:rsid w:val="000D5176"/>
    <w:rsid w:val="000D7D99"/>
    <w:rsid w:val="000E0D4C"/>
    <w:rsid w:val="000E3565"/>
    <w:rsid w:val="000E485F"/>
    <w:rsid w:val="000E6C8E"/>
    <w:rsid w:val="000F39ED"/>
    <w:rsid w:val="000F7FA4"/>
    <w:rsid w:val="00101050"/>
    <w:rsid w:val="00101E28"/>
    <w:rsid w:val="00104FE5"/>
    <w:rsid w:val="00125AF5"/>
    <w:rsid w:val="00144B13"/>
    <w:rsid w:val="00151398"/>
    <w:rsid w:val="001516B3"/>
    <w:rsid w:val="00155453"/>
    <w:rsid w:val="00162979"/>
    <w:rsid w:val="00175798"/>
    <w:rsid w:val="00177404"/>
    <w:rsid w:val="00177A34"/>
    <w:rsid w:val="00181173"/>
    <w:rsid w:val="001818A8"/>
    <w:rsid w:val="0018503F"/>
    <w:rsid w:val="00186656"/>
    <w:rsid w:val="00190D62"/>
    <w:rsid w:val="001926F1"/>
    <w:rsid w:val="00194703"/>
    <w:rsid w:val="00195AA7"/>
    <w:rsid w:val="001A266B"/>
    <w:rsid w:val="001B480E"/>
    <w:rsid w:val="001B603F"/>
    <w:rsid w:val="001C1A6E"/>
    <w:rsid w:val="001C71AE"/>
    <w:rsid w:val="001C727B"/>
    <w:rsid w:val="001D081E"/>
    <w:rsid w:val="001D61AC"/>
    <w:rsid w:val="001E00E4"/>
    <w:rsid w:val="001F2EC3"/>
    <w:rsid w:val="001F55A5"/>
    <w:rsid w:val="001F5741"/>
    <w:rsid w:val="00200B05"/>
    <w:rsid w:val="00216028"/>
    <w:rsid w:val="00220D67"/>
    <w:rsid w:val="00231068"/>
    <w:rsid w:val="00231982"/>
    <w:rsid w:val="002344F8"/>
    <w:rsid w:val="002377F9"/>
    <w:rsid w:val="002558C9"/>
    <w:rsid w:val="00262B2B"/>
    <w:rsid w:val="0026730C"/>
    <w:rsid w:val="00267B0C"/>
    <w:rsid w:val="00275945"/>
    <w:rsid w:val="00275B32"/>
    <w:rsid w:val="00277F1C"/>
    <w:rsid w:val="002802B3"/>
    <w:rsid w:val="0028624D"/>
    <w:rsid w:val="0028638A"/>
    <w:rsid w:val="00291497"/>
    <w:rsid w:val="00297BCA"/>
    <w:rsid w:val="002A01B6"/>
    <w:rsid w:val="002A6BA5"/>
    <w:rsid w:val="002B18EE"/>
    <w:rsid w:val="002B291C"/>
    <w:rsid w:val="002B7143"/>
    <w:rsid w:val="002C1B25"/>
    <w:rsid w:val="002C41D4"/>
    <w:rsid w:val="002E5FC9"/>
    <w:rsid w:val="002E6FBE"/>
    <w:rsid w:val="002F7944"/>
    <w:rsid w:val="00303746"/>
    <w:rsid w:val="00304DA5"/>
    <w:rsid w:val="0031058C"/>
    <w:rsid w:val="00315D96"/>
    <w:rsid w:val="00324B8F"/>
    <w:rsid w:val="0032557C"/>
    <w:rsid w:val="0034538D"/>
    <w:rsid w:val="00345517"/>
    <w:rsid w:val="00346444"/>
    <w:rsid w:val="0034797B"/>
    <w:rsid w:val="00350470"/>
    <w:rsid w:val="00354888"/>
    <w:rsid w:val="003566BC"/>
    <w:rsid w:val="0036218B"/>
    <w:rsid w:val="00366034"/>
    <w:rsid w:val="00374A28"/>
    <w:rsid w:val="00390B3A"/>
    <w:rsid w:val="003932DB"/>
    <w:rsid w:val="003B1846"/>
    <w:rsid w:val="003B4D19"/>
    <w:rsid w:val="003B7834"/>
    <w:rsid w:val="003C0B47"/>
    <w:rsid w:val="003C23CC"/>
    <w:rsid w:val="003C69F1"/>
    <w:rsid w:val="003D34FC"/>
    <w:rsid w:val="003D4DB6"/>
    <w:rsid w:val="003E39F3"/>
    <w:rsid w:val="003E4C2A"/>
    <w:rsid w:val="003E6E91"/>
    <w:rsid w:val="003F0208"/>
    <w:rsid w:val="003F3DDA"/>
    <w:rsid w:val="003F645A"/>
    <w:rsid w:val="003F69D2"/>
    <w:rsid w:val="00402799"/>
    <w:rsid w:val="004121D0"/>
    <w:rsid w:val="00414830"/>
    <w:rsid w:val="00427743"/>
    <w:rsid w:val="00432B9C"/>
    <w:rsid w:val="00435E2E"/>
    <w:rsid w:val="00442B18"/>
    <w:rsid w:val="004446E9"/>
    <w:rsid w:val="0044492D"/>
    <w:rsid w:val="004458CC"/>
    <w:rsid w:val="00452361"/>
    <w:rsid w:val="00455F21"/>
    <w:rsid w:val="004579CF"/>
    <w:rsid w:val="0046094A"/>
    <w:rsid w:val="00462A4D"/>
    <w:rsid w:val="00463562"/>
    <w:rsid w:val="00463E58"/>
    <w:rsid w:val="00470582"/>
    <w:rsid w:val="00471CA2"/>
    <w:rsid w:val="00474947"/>
    <w:rsid w:val="00477AE1"/>
    <w:rsid w:val="00481440"/>
    <w:rsid w:val="00482F4F"/>
    <w:rsid w:val="004875C0"/>
    <w:rsid w:val="00495479"/>
    <w:rsid w:val="0049640E"/>
    <w:rsid w:val="00496C22"/>
    <w:rsid w:val="004A76DB"/>
    <w:rsid w:val="004B233F"/>
    <w:rsid w:val="004B4111"/>
    <w:rsid w:val="004B4A4F"/>
    <w:rsid w:val="004C6DB6"/>
    <w:rsid w:val="004D4C19"/>
    <w:rsid w:val="004D7F13"/>
    <w:rsid w:val="004E5231"/>
    <w:rsid w:val="004F1FB5"/>
    <w:rsid w:val="004F2E66"/>
    <w:rsid w:val="0050613B"/>
    <w:rsid w:val="00515C59"/>
    <w:rsid w:val="005167D7"/>
    <w:rsid w:val="0051757F"/>
    <w:rsid w:val="00520366"/>
    <w:rsid w:val="0052076F"/>
    <w:rsid w:val="005423BD"/>
    <w:rsid w:val="00542439"/>
    <w:rsid w:val="005462FF"/>
    <w:rsid w:val="00554F8C"/>
    <w:rsid w:val="00557D89"/>
    <w:rsid w:val="00566710"/>
    <w:rsid w:val="0056679B"/>
    <w:rsid w:val="00570C04"/>
    <w:rsid w:val="005726DB"/>
    <w:rsid w:val="00583A43"/>
    <w:rsid w:val="00583BB4"/>
    <w:rsid w:val="005849F1"/>
    <w:rsid w:val="0058723D"/>
    <w:rsid w:val="00587603"/>
    <w:rsid w:val="005916E9"/>
    <w:rsid w:val="00591DEE"/>
    <w:rsid w:val="005A0F3D"/>
    <w:rsid w:val="005B7503"/>
    <w:rsid w:val="005C1555"/>
    <w:rsid w:val="005C4044"/>
    <w:rsid w:val="005C6F5B"/>
    <w:rsid w:val="005D0622"/>
    <w:rsid w:val="005D5A19"/>
    <w:rsid w:val="005D6118"/>
    <w:rsid w:val="005D767D"/>
    <w:rsid w:val="005E2568"/>
    <w:rsid w:val="005F0398"/>
    <w:rsid w:val="005F5A91"/>
    <w:rsid w:val="00601F87"/>
    <w:rsid w:val="006064DE"/>
    <w:rsid w:val="00611111"/>
    <w:rsid w:val="00615F08"/>
    <w:rsid w:val="00615F26"/>
    <w:rsid w:val="0062276F"/>
    <w:rsid w:val="00627BE1"/>
    <w:rsid w:val="006326F0"/>
    <w:rsid w:val="00632EDF"/>
    <w:rsid w:val="00644B7E"/>
    <w:rsid w:val="00644BF5"/>
    <w:rsid w:val="006528C1"/>
    <w:rsid w:val="0065305D"/>
    <w:rsid w:val="00664C54"/>
    <w:rsid w:val="00674AB5"/>
    <w:rsid w:val="006756F9"/>
    <w:rsid w:val="0067752B"/>
    <w:rsid w:val="00677E51"/>
    <w:rsid w:val="006801E7"/>
    <w:rsid w:val="0068107B"/>
    <w:rsid w:val="00684DC5"/>
    <w:rsid w:val="00685D11"/>
    <w:rsid w:val="0069493A"/>
    <w:rsid w:val="006A5F43"/>
    <w:rsid w:val="006B1DB9"/>
    <w:rsid w:val="006B74F5"/>
    <w:rsid w:val="006C793C"/>
    <w:rsid w:val="006D35D3"/>
    <w:rsid w:val="006E031C"/>
    <w:rsid w:val="006E219A"/>
    <w:rsid w:val="006F1C11"/>
    <w:rsid w:val="006F4110"/>
    <w:rsid w:val="006F4D10"/>
    <w:rsid w:val="00712463"/>
    <w:rsid w:val="007216E7"/>
    <w:rsid w:val="0073230D"/>
    <w:rsid w:val="00734596"/>
    <w:rsid w:val="0073681A"/>
    <w:rsid w:val="0074669C"/>
    <w:rsid w:val="0075107C"/>
    <w:rsid w:val="00751467"/>
    <w:rsid w:val="00757016"/>
    <w:rsid w:val="0076368A"/>
    <w:rsid w:val="00766DEC"/>
    <w:rsid w:val="00770440"/>
    <w:rsid w:val="0077643E"/>
    <w:rsid w:val="007843D6"/>
    <w:rsid w:val="007B5BA0"/>
    <w:rsid w:val="007B7CCC"/>
    <w:rsid w:val="007C01B8"/>
    <w:rsid w:val="007C2957"/>
    <w:rsid w:val="007C7807"/>
    <w:rsid w:val="007E6A7C"/>
    <w:rsid w:val="007F53EB"/>
    <w:rsid w:val="008043A6"/>
    <w:rsid w:val="00805C98"/>
    <w:rsid w:val="00815098"/>
    <w:rsid w:val="00821B66"/>
    <w:rsid w:val="0082321E"/>
    <w:rsid w:val="00824898"/>
    <w:rsid w:val="008263BF"/>
    <w:rsid w:val="00826C68"/>
    <w:rsid w:val="0084213D"/>
    <w:rsid w:val="00852CE7"/>
    <w:rsid w:val="00855493"/>
    <w:rsid w:val="00856E4A"/>
    <w:rsid w:val="00863DA2"/>
    <w:rsid w:val="00865539"/>
    <w:rsid w:val="00883C38"/>
    <w:rsid w:val="00890C81"/>
    <w:rsid w:val="00891EC9"/>
    <w:rsid w:val="008A13EA"/>
    <w:rsid w:val="008A3CAF"/>
    <w:rsid w:val="008A4AC5"/>
    <w:rsid w:val="008A78FF"/>
    <w:rsid w:val="008C04DB"/>
    <w:rsid w:val="008C135E"/>
    <w:rsid w:val="008C20F6"/>
    <w:rsid w:val="008C481D"/>
    <w:rsid w:val="008C6540"/>
    <w:rsid w:val="008C74B3"/>
    <w:rsid w:val="008D39F8"/>
    <w:rsid w:val="008D40FD"/>
    <w:rsid w:val="008E0646"/>
    <w:rsid w:val="008E2718"/>
    <w:rsid w:val="008E3588"/>
    <w:rsid w:val="008F3808"/>
    <w:rsid w:val="00900BC4"/>
    <w:rsid w:val="00902B04"/>
    <w:rsid w:val="00902B8A"/>
    <w:rsid w:val="00911D0A"/>
    <w:rsid w:val="00916FF3"/>
    <w:rsid w:val="009305B8"/>
    <w:rsid w:val="0093079F"/>
    <w:rsid w:val="00932193"/>
    <w:rsid w:val="00942080"/>
    <w:rsid w:val="0094291A"/>
    <w:rsid w:val="00946939"/>
    <w:rsid w:val="009544E7"/>
    <w:rsid w:val="00963431"/>
    <w:rsid w:val="009741B2"/>
    <w:rsid w:val="00975F26"/>
    <w:rsid w:val="0098193A"/>
    <w:rsid w:val="009862A4"/>
    <w:rsid w:val="0099053A"/>
    <w:rsid w:val="00994C47"/>
    <w:rsid w:val="0099521E"/>
    <w:rsid w:val="009B082A"/>
    <w:rsid w:val="009B1885"/>
    <w:rsid w:val="009B5B75"/>
    <w:rsid w:val="009B62EF"/>
    <w:rsid w:val="009C0117"/>
    <w:rsid w:val="009D229E"/>
    <w:rsid w:val="009F6B3C"/>
    <w:rsid w:val="00A002F7"/>
    <w:rsid w:val="00A01A46"/>
    <w:rsid w:val="00A03A59"/>
    <w:rsid w:val="00A133BA"/>
    <w:rsid w:val="00A217E8"/>
    <w:rsid w:val="00A25D36"/>
    <w:rsid w:val="00A30343"/>
    <w:rsid w:val="00A33B1E"/>
    <w:rsid w:val="00A34A70"/>
    <w:rsid w:val="00A3698C"/>
    <w:rsid w:val="00A411B2"/>
    <w:rsid w:val="00A556B2"/>
    <w:rsid w:val="00A56F9C"/>
    <w:rsid w:val="00A61515"/>
    <w:rsid w:val="00A70293"/>
    <w:rsid w:val="00A760B0"/>
    <w:rsid w:val="00A873A1"/>
    <w:rsid w:val="00A919B3"/>
    <w:rsid w:val="00A972C1"/>
    <w:rsid w:val="00A9787B"/>
    <w:rsid w:val="00AA5334"/>
    <w:rsid w:val="00AA5582"/>
    <w:rsid w:val="00AB4E2D"/>
    <w:rsid w:val="00AC0AC2"/>
    <w:rsid w:val="00AC3FD5"/>
    <w:rsid w:val="00AC6B0D"/>
    <w:rsid w:val="00AD2343"/>
    <w:rsid w:val="00AE1283"/>
    <w:rsid w:val="00AF04F6"/>
    <w:rsid w:val="00AF07DB"/>
    <w:rsid w:val="00AF0A15"/>
    <w:rsid w:val="00B022D1"/>
    <w:rsid w:val="00B0367C"/>
    <w:rsid w:val="00B12364"/>
    <w:rsid w:val="00B162BC"/>
    <w:rsid w:val="00B1650F"/>
    <w:rsid w:val="00B22D00"/>
    <w:rsid w:val="00B3045D"/>
    <w:rsid w:val="00B30B8A"/>
    <w:rsid w:val="00B311B0"/>
    <w:rsid w:val="00B332AF"/>
    <w:rsid w:val="00B40E29"/>
    <w:rsid w:val="00B42C71"/>
    <w:rsid w:val="00B536D9"/>
    <w:rsid w:val="00B551DE"/>
    <w:rsid w:val="00B64422"/>
    <w:rsid w:val="00B726D8"/>
    <w:rsid w:val="00B7287E"/>
    <w:rsid w:val="00B7342C"/>
    <w:rsid w:val="00B77E58"/>
    <w:rsid w:val="00B82053"/>
    <w:rsid w:val="00B91BF5"/>
    <w:rsid w:val="00B93CF7"/>
    <w:rsid w:val="00BA6044"/>
    <w:rsid w:val="00BA660C"/>
    <w:rsid w:val="00BB269F"/>
    <w:rsid w:val="00BB5C53"/>
    <w:rsid w:val="00BC19AC"/>
    <w:rsid w:val="00BC3F66"/>
    <w:rsid w:val="00BC6958"/>
    <w:rsid w:val="00BC7C44"/>
    <w:rsid w:val="00BD2B64"/>
    <w:rsid w:val="00BD3207"/>
    <w:rsid w:val="00BD63CB"/>
    <w:rsid w:val="00BD7DF4"/>
    <w:rsid w:val="00BE1F18"/>
    <w:rsid w:val="00BE6C12"/>
    <w:rsid w:val="00BF3E0A"/>
    <w:rsid w:val="00C01B30"/>
    <w:rsid w:val="00C035D6"/>
    <w:rsid w:val="00C03BF2"/>
    <w:rsid w:val="00C05B9D"/>
    <w:rsid w:val="00C10F58"/>
    <w:rsid w:val="00C238F0"/>
    <w:rsid w:val="00C31118"/>
    <w:rsid w:val="00C33D58"/>
    <w:rsid w:val="00C4143C"/>
    <w:rsid w:val="00C46014"/>
    <w:rsid w:val="00C53371"/>
    <w:rsid w:val="00C62A47"/>
    <w:rsid w:val="00C63077"/>
    <w:rsid w:val="00C65938"/>
    <w:rsid w:val="00C700B7"/>
    <w:rsid w:val="00C74E87"/>
    <w:rsid w:val="00C80ADA"/>
    <w:rsid w:val="00C81311"/>
    <w:rsid w:val="00C81572"/>
    <w:rsid w:val="00C81F8A"/>
    <w:rsid w:val="00C84F38"/>
    <w:rsid w:val="00C85347"/>
    <w:rsid w:val="00C85CA7"/>
    <w:rsid w:val="00C861E2"/>
    <w:rsid w:val="00C92429"/>
    <w:rsid w:val="00C924E4"/>
    <w:rsid w:val="00CA1A42"/>
    <w:rsid w:val="00CA3F5B"/>
    <w:rsid w:val="00CA7955"/>
    <w:rsid w:val="00CB10A4"/>
    <w:rsid w:val="00CB466D"/>
    <w:rsid w:val="00CB6DE9"/>
    <w:rsid w:val="00CD078C"/>
    <w:rsid w:val="00CD1886"/>
    <w:rsid w:val="00CD32DF"/>
    <w:rsid w:val="00CD3425"/>
    <w:rsid w:val="00CE6E65"/>
    <w:rsid w:val="00CF097F"/>
    <w:rsid w:val="00D03466"/>
    <w:rsid w:val="00D12DC5"/>
    <w:rsid w:val="00D21DC3"/>
    <w:rsid w:val="00D25F02"/>
    <w:rsid w:val="00D25F13"/>
    <w:rsid w:val="00D33A8E"/>
    <w:rsid w:val="00D34016"/>
    <w:rsid w:val="00D347D6"/>
    <w:rsid w:val="00D3564B"/>
    <w:rsid w:val="00D37F64"/>
    <w:rsid w:val="00D4029A"/>
    <w:rsid w:val="00D40A3D"/>
    <w:rsid w:val="00D45910"/>
    <w:rsid w:val="00D468B9"/>
    <w:rsid w:val="00D477C0"/>
    <w:rsid w:val="00D5151E"/>
    <w:rsid w:val="00D61C77"/>
    <w:rsid w:val="00D63D93"/>
    <w:rsid w:val="00D657B3"/>
    <w:rsid w:val="00D663FD"/>
    <w:rsid w:val="00D81A7E"/>
    <w:rsid w:val="00D85C30"/>
    <w:rsid w:val="00D91A68"/>
    <w:rsid w:val="00D95119"/>
    <w:rsid w:val="00D95F27"/>
    <w:rsid w:val="00DA0788"/>
    <w:rsid w:val="00DA1784"/>
    <w:rsid w:val="00DA2226"/>
    <w:rsid w:val="00DA50E9"/>
    <w:rsid w:val="00DB2393"/>
    <w:rsid w:val="00DB7FE5"/>
    <w:rsid w:val="00DC6A88"/>
    <w:rsid w:val="00DE118C"/>
    <w:rsid w:val="00DE13C4"/>
    <w:rsid w:val="00DE32F7"/>
    <w:rsid w:val="00DE6F7D"/>
    <w:rsid w:val="00DF1D65"/>
    <w:rsid w:val="00DF289F"/>
    <w:rsid w:val="00DF4A26"/>
    <w:rsid w:val="00E006A3"/>
    <w:rsid w:val="00E01601"/>
    <w:rsid w:val="00E02C63"/>
    <w:rsid w:val="00E049A7"/>
    <w:rsid w:val="00E15CAE"/>
    <w:rsid w:val="00E161DD"/>
    <w:rsid w:val="00E1653E"/>
    <w:rsid w:val="00E235E5"/>
    <w:rsid w:val="00E33E1B"/>
    <w:rsid w:val="00E346FC"/>
    <w:rsid w:val="00E433D9"/>
    <w:rsid w:val="00E45279"/>
    <w:rsid w:val="00E46117"/>
    <w:rsid w:val="00E63373"/>
    <w:rsid w:val="00E64872"/>
    <w:rsid w:val="00E66C43"/>
    <w:rsid w:val="00E744F7"/>
    <w:rsid w:val="00E75958"/>
    <w:rsid w:val="00E76AA2"/>
    <w:rsid w:val="00E85630"/>
    <w:rsid w:val="00E96805"/>
    <w:rsid w:val="00EA2DCE"/>
    <w:rsid w:val="00EA3095"/>
    <w:rsid w:val="00EB1E6B"/>
    <w:rsid w:val="00EB3AC3"/>
    <w:rsid w:val="00EB6F1A"/>
    <w:rsid w:val="00EC1D1C"/>
    <w:rsid w:val="00EC47C5"/>
    <w:rsid w:val="00EC774D"/>
    <w:rsid w:val="00ED49C1"/>
    <w:rsid w:val="00EE1444"/>
    <w:rsid w:val="00EE6733"/>
    <w:rsid w:val="00EE6A4C"/>
    <w:rsid w:val="00EF1046"/>
    <w:rsid w:val="00EF2A90"/>
    <w:rsid w:val="00EF6EC4"/>
    <w:rsid w:val="00EF713B"/>
    <w:rsid w:val="00F045D0"/>
    <w:rsid w:val="00F06243"/>
    <w:rsid w:val="00F16C0A"/>
    <w:rsid w:val="00F21156"/>
    <w:rsid w:val="00F27486"/>
    <w:rsid w:val="00F33DF3"/>
    <w:rsid w:val="00F37E23"/>
    <w:rsid w:val="00F37F54"/>
    <w:rsid w:val="00F4063C"/>
    <w:rsid w:val="00F4064E"/>
    <w:rsid w:val="00F478C2"/>
    <w:rsid w:val="00F50B11"/>
    <w:rsid w:val="00F55A26"/>
    <w:rsid w:val="00F7092D"/>
    <w:rsid w:val="00F72694"/>
    <w:rsid w:val="00F73214"/>
    <w:rsid w:val="00F808EA"/>
    <w:rsid w:val="00F82861"/>
    <w:rsid w:val="00F865F6"/>
    <w:rsid w:val="00FA1F7B"/>
    <w:rsid w:val="00FA520A"/>
    <w:rsid w:val="00FA6463"/>
    <w:rsid w:val="00FB046C"/>
    <w:rsid w:val="00FB3336"/>
    <w:rsid w:val="00FB6774"/>
    <w:rsid w:val="00FB73A7"/>
    <w:rsid w:val="00FB7646"/>
    <w:rsid w:val="00FC085B"/>
    <w:rsid w:val="00FC1A1C"/>
    <w:rsid w:val="00FC6924"/>
    <w:rsid w:val="00FC6AA6"/>
    <w:rsid w:val="00FC7A4C"/>
    <w:rsid w:val="00FD3348"/>
    <w:rsid w:val="00FD7490"/>
    <w:rsid w:val="00FE1797"/>
    <w:rsid w:val="00FE37AC"/>
    <w:rsid w:val="00FE3DCD"/>
    <w:rsid w:val="00FE6506"/>
    <w:rsid w:val="00FE6528"/>
    <w:rsid w:val="00FF224B"/>
    <w:rsid w:val="00FF51D2"/>
    <w:rsid w:val="00FF52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1A4071"/>
  <w15:docId w15:val="{4464512D-A09A-4E24-96AB-64C1A8FEB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raditional Arabic"/>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6D8"/>
    <w:rPr>
      <w:snapToGrid w:val="0"/>
      <w:lang w:eastAsia="ar-SA"/>
    </w:rPr>
  </w:style>
  <w:style w:type="paragraph" w:styleId="Heading1">
    <w:name w:val="heading 1"/>
    <w:basedOn w:val="Normal"/>
    <w:next w:val="Normal"/>
    <w:qFormat/>
    <w:rsid w:val="00B726D8"/>
    <w:pPr>
      <w:keepNext/>
      <w:spacing w:line="360" w:lineRule="atLeast"/>
      <w:ind w:left="397" w:hanging="397"/>
      <w:outlineLvl w:val="0"/>
    </w:pPr>
    <w:rPr>
      <w:b/>
      <w:bCs/>
      <w:sz w:val="26"/>
    </w:rPr>
  </w:style>
  <w:style w:type="paragraph" w:styleId="Heading2">
    <w:name w:val="heading 2"/>
    <w:basedOn w:val="Normal"/>
    <w:next w:val="Normal"/>
    <w:qFormat/>
    <w:rsid w:val="00B726D8"/>
    <w:pPr>
      <w:keepNext/>
      <w:outlineLvl w:val="1"/>
    </w:pPr>
    <w:rPr>
      <w:sz w:val="26"/>
    </w:rPr>
  </w:style>
  <w:style w:type="paragraph" w:styleId="Heading3">
    <w:name w:val="heading 3"/>
    <w:basedOn w:val="Normal"/>
    <w:next w:val="Normal"/>
    <w:link w:val="Heading3Char"/>
    <w:qFormat/>
    <w:rsid w:val="00B726D8"/>
    <w:pPr>
      <w:keepNext/>
      <w:ind w:left="454"/>
      <w:outlineLvl w:val="2"/>
    </w:pPr>
    <w:rPr>
      <w:sz w:val="26"/>
    </w:rPr>
  </w:style>
  <w:style w:type="paragraph" w:styleId="Heading4">
    <w:name w:val="heading 4"/>
    <w:basedOn w:val="Normal"/>
    <w:next w:val="Normal"/>
    <w:qFormat/>
    <w:rsid w:val="00B726D8"/>
    <w:pPr>
      <w:keepNext/>
      <w:jc w:val="center"/>
      <w:outlineLvl w:val="3"/>
    </w:pPr>
    <w:rPr>
      <w:b/>
      <w:bCs/>
      <w:caps/>
      <w:color w:val="FF0000"/>
      <w:sz w:val="28"/>
    </w:rPr>
  </w:style>
  <w:style w:type="paragraph" w:styleId="Heading5">
    <w:name w:val="heading 5"/>
    <w:basedOn w:val="Normal"/>
    <w:next w:val="Normal"/>
    <w:qFormat/>
    <w:rsid w:val="00B726D8"/>
    <w:pPr>
      <w:keepNext/>
      <w:outlineLvl w:val="4"/>
    </w:pPr>
    <w:rPr>
      <w:color w:val="FF0000"/>
      <w:sz w:val="28"/>
    </w:rPr>
  </w:style>
  <w:style w:type="paragraph" w:styleId="Heading6">
    <w:name w:val="heading 6"/>
    <w:basedOn w:val="Normal"/>
    <w:next w:val="Normal"/>
    <w:qFormat/>
    <w:rsid w:val="00B726D8"/>
    <w:pPr>
      <w:keepNext/>
      <w:ind w:left="454"/>
      <w:outlineLvl w:val="5"/>
    </w:pPr>
    <w:rPr>
      <w:color w:val="0000FF"/>
      <w:sz w:val="28"/>
    </w:rPr>
  </w:style>
  <w:style w:type="paragraph" w:styleId="Heading7">
    <w:name w:val="heading 7"/>
    <w:basedOn w:val="Normal"/>
    <w:next w:val="Normal"/>
    <w:qFormat/>
    <w:rsid w:val="00B726D8"/>
    <w:pPr>
      <w:keepNext/>
      <w:ind w:left="851"/>
      <w:outlineLvl w:val="6"/>
    </w:pPr>
    <w:rPr>
      <w:sz w:val="28"/>
    </w:rPr>
  </w:style>
  <w:style w:type="paragraph" w:styleId="Heading8">
    <w:name w:val="heading 8"/>
    <w:basedOn w:val="Normal"/>
    <w:next w:val="Normal"/>
    <w:qFormat/>
    <w:rsid w:val="00B726D8"/>
    <w:pPr>
      <w:keepNext/>
      <w:outlineLvl w:val="7"/>
    </w:pPr>
    <w:rPr>
      <w:color w:val="FF0000"/>
      <w:sz w:val="30"/>
    </w:rPr>
  </w:style>
  <w:style w:type="paragraph" w:styleId="Heading9">
    <w:name w:val="heading 9"/>
    <w:basedOn w:val="Normal"/>
    <w:next w:val="Normal"/>
    <w:qFormat/>
    <w:rsid w:val="00B726D8"/>
    <w:pPr>
      <w:keepNext/>
      <w:jc w:val="center"/>
      <w:outlineLvl w:val="8"/>
    </w:pPr>
    <w:rPr>
      <w:b/>
      <w:bCs/>
      <w:caps/>
      <w:color w:val="FF00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726D8"/>
    <w:pPr>
      <w:tabs>
        <w:tab w:val="center" w:pos="4320"/>
        <w:tab w:val="right" w:pos="8640"/>
      </w:tabs>
    </w:pPr>
  </w:style>
  <w:style w:type="paragraph" w:styleId="BodyText">
    <w:name w:val="Body Text"/>
    <w:basedOn w:val="Normal"/>
    <w:rsid w:val="00B726D8"/>
    <w:pPr>
      <w:spacing w:line="360" w:lineRule="atLeast"/>
    </w:pPr>
    <w:rPr>
      <w:sz w:val="26"/>
    </w:rPr>
  </w:style>
  <w:style w:type="paragraph" w:styleId="BodyTextIndent">
    <w:name w:val="Body Text Indent"/>
    <w:basedOn w:val="Normal"/>
    <w:rsid w:val="00B726D8"/>
    <w:pPr>
      <w:spacing w:line="360" w:lineRule="atLeast"/>
      <w:ind w:left="397" w:hanging="397"/>
      <w:jc w:val="lowKashida"/>
    </w:pPr>
    <w:rPr>
      <w:sz w:val="26"/>
    </w:rPr>
  </w:style>
  <w:style w:type="paragraph" w:styleId="BodyText2">
    <w:name w:val="Body Text 2"/>
    <w:basedOn w:val="Normal"/>
    <w:rsid w:val="00B726D8"/>
    <w:pPr>
      <w:jc w:val="lowKashida"/>
    </w:pPr>
    <w:rPr>
      <w:sz w:val="26"/>
    </w:rPr>
  </w:style>
  <w:style w:type="paragraph" w:styleId="BodyTextIndent2">
    <w:name w:val="Body Text Indent 2"/>
    <w:basedOn w:val="Normal"/>
    <w:rsid w:val="00B726D8"/>
    <w:pPr>
      <w:ind w:left="454" w:hanging="454"/>
      <w:jc w:val="lowKashida"/>
    </w:pPr>
    <w:rPr>
      <w:sz w:val="26"/>
    </w:rPr>
  </w:style>
  <w:style w:type="paragraph" w:styleId="Footer">
    <w:name w:val="footer"/>
    <w:basedOn w:val="Normal"/>
    <w:rsid w:val="00B726D8"/>
    <w:pPr>
      <w:tabs>
        <w:tab w:val="center" w:pos="4153"/>
        <w:tab w:val="right" w:pos="8306"/>
      </w:tabs>
    </w:pPr>
  </w:style>
  <w:style w:type="character" w:styleId="PageNumber">
    <w:name w:val="page number"/>
    <w:basedOn w:val="DefaultParagraphFont"/>
    <w:rsid w:val="00B726D8"/>
  </w:style>
  <w:style w:type="paragraph" w:styleId="BodyText3">
    <w:name w:val="Body Text 3"/>
    <w:basedOn w:val="Normal"/>
    <w:rsid w:val="00B726D8"/>
    <w:pPr>
      <w:spacing w:before="120"/>
    </w:pPr>
    <w:rPr>
      <w:sz w:val="24"/>
      <w:szCs w:val="24"/>
    </w:rPr>
  </w:style>
  <w:style w:type="paragraph" w:styleId="Title">
    <w:name w:val="Title"/>
    <w:basedOn w:val="Normal"/>
    <w:link w:val="TitleChar"/>
    <w:uiPriority w:val="10"/>
    <w:qFormat/>
    <w:rsid w:val="00627BE1"/>
    <w:pPr>
      <w:spacing w:line="400" w:lineRule="atLeast"/>
      <w:jc w:val="center"/>
    </w:pPr>
    <w:rPr>
      <w:b/>
      <w:bCs/>
      <w:color w:val="000000"/>
      <w:sz w:val="26"/>
      <w:szCs w:val="26"/>
    </w:rPr>
  </w:style>
  <w:style w:type="paragraph" w:styleId="Subtitle">
    <w:name w:val="Subtitle"/>
    <w:basedOn w:val="Normal"/>
    <w:qFormat/>
    <w:rsid w:val="00F33DF3"/>
    <w:pPr>
      <w:spacing w:before="120" w:line="400" w:lineRule="atLeast"/>
      <w:jc w:val="both"/>
    </w:pPr>
    <w:rPr>
      <w:b/>
      <w:bCs/>
      <w:color w:val="000000"/>
      <w:sz w:val="26"/>
      <w:szCs w:val="26"/>
    </w:rPr>
  </w:style>
  <w:style w:type="character" w:styleId="Hyperlink">
    <w:name w:val="Hyperlink"/>
    <w:basedOn w:val="DefaultParagraphFont"/>
    <w:rsid w:val="0032557C"/>
    <w:rPr>
      <w:color w:val="0000FF"/>
      <w:u w:val="single"/>
    </w:rPr>
  </w:style>
  <w:style w:type="paragraph" w:styleId="BalloonText">
    <w:name w:val="Balloon Text"/>
    <w:basedOn w:val="Normal"/>
    <w:semiHidden/>
    <w:rsid w:val="0028624D"/>
    <w:rPr>
      <w:rFonts w:ascii="Tahoma" w:hAnsi="Tahoma" w:cs="Tahoma"/>
      <w:sz w:val="16"/>
      <w:szCs w:val="16"/>
    </w:rPr>
  </w:style>
  <w:style w:type="table" w:styleId="TableGrid">
    <w:name w:val="Table Grid"/>
    <w:basedOn w:val="TableNormal"/>
    <w:uiPriority w:val="39"/>
    <w:rsid w:val="00FE1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D3425"/>
    <w:pPr>
      <w:widowControl w:val="0"/>
      <w:autoSpaceDE w:val="0"/>
      <w:autoSpaceDN w:val="0"/>
      <w:adjustRightInd w:val="0"/>
    </w:pPr>
    <w:rPr>
      <w:rFonts w:cs="Times New Roman"/>
      <w:color w:val="000000"/>
      <w:sz w:val="24"/>
      <w:szCs w:val="24"/>
    </w:rPr>
  </w:style>
  <w:style w:type="paragraph" w:styleId="ListParagraph">
    <w:name w:val="List Paragraph"/>
    <w:basedOn w:val="Normal"/>
    <w:link w:val="ListParagraphChar"/>
    <w:uiPriority w:val="34"/>
    <w:qFormat/>
    <w:rsid w:val="00345517"/>
    <w:pPr>
      <w:ind w:left="720"/>
    </w:pPr>
  </w:style>
  <w:style w:type="character" w:customStyle="1" w:styleId="rwrro">
    <w:name w:val="rwrro"/>
    <w:basedOn w:val="DefaultParagraphFont"/>
    <w:rsid w:val="0099521E"/>
  </w:style>
  <w:style w:type="character" w:customStyle="1" w:styleId="ListParagraphChar">
    <w:name w:val="List Paragraph Char"/>
    <w:basedOn w:val="DefaultParagraphFont"/>
    <w:link w:val="ListParagraph"/>
    <w:uiPriority w:val="34"/>
    <w:rsid w:val="00427743"/>
    <w:rPr>
      <w:snapToGrid w:val="0"/>
      <w:lang w:eastAsia="ar-SA"/>
    </w:rPr>
  </w:style>
  <w:style w:type="paragraph" w:styleId="PlainText">
    <w:name w:val="Plain Text"/>
    <w:basedOn w:val="Normal"/>
    <w:link w:val="PlainTextChar"/>
    <w:rsid w:val="002E6FBE"/>
    <w:rPr>
      <w:rFonts w:ascii="Courier New" w:eastAsia="Batang" w:hAnsi="Courier New" w:cs="Times New Roman"/>
      <w:snapToGrid/>
      <w:lang w:eastAsia="ko-KR"/>
    </w:rPr>
  </w:style>
  <w:style w:type="character" w:customStyle="1" w:styleId="PlainTextChar">
    <w:name w:val="Plain Text Char"/>
    <w:basedOn w:val="DefaultParagraphFont"/>
    <w:link w:val="PlainText"/>
    <w:rsid w:val="002E6FBE"/>
    <w:rPr>
      <w:rFonts w:ascii="Courier New" w:eastAsia="Batang" w:hAnsi="Courier New" w:cs="Times New Roman"/>
      <w:lang w:eastAsia="ko-KR"/>
    </w:rPr>
  </w:style>
  <w:style w:type="character" w:styleId="Strong">
    <w:name w:val="Strong"/>
    <w:basedOn w:val="DefaultParagraphFont"/>
    <w:uiPriority w:val="22"/>
    <w:qFormat/>
    <w:rsid w:val="00F865F6"/>
    <w:rPr>
      <w:b/>
      <w:bCs/>
    </w:rPr>
  </w:style>
  <w:style w:type="character" w:customStyle="1" w:styleId="TitleChar">
    <w:name w:val="Title Char"/>
    <w:link w:val="Title"/>
    <w:uiPriority w:val="10"/>
    <w:rsid w:val="00CD32DF"/>
    <w:rPr>
      <w:b/>
      <w:bCs/>
      <w:snapToGrid w:val="0"/>
      <w:color w:val="000000"/>
      <w:sz w:val="26"/>
      <w:szCs w:val="26"/>
      <w:lang w:eastAsia="ar-SA"/>
    </w:rPr>
  </w:style>
  <w:style w:type="character" w:customStyle="1" w:styleId="apple-converted-space">
    <w:name w:val="apple-converted-space"/>
    <w:basedOn w:val="DefaultParagraphFont"/>
    <w:rsid w:val="00F478C2"/>
  </w:style>
  <w:style w:type="paragraph" w:styleId="NormalWeb">
    <w:name w:val="Normal (Web)"/>
    <w:basedOn w:val="Normal"/>
    <w:uiPriority w:val="99"/>
    <w:rsid w:val="00402799"/>
    <w:pPr>
      <w:spacing w:before="100" w:beforeAutospacing="1" w:after="100" w:afterAutospacing="1"/>
    </w:pPr>
    <w:rPr>
      <w:rFonts w:eastAsia="Batang" w:cs="Times New Roman"/>
      <w:snapToGrid/>
      <w:sz w:val="24"/>
      <w:szCs w:val="24"/>
      <w:lang w:eastAsia="ko-KR"/>
    </w:rPr>
  </w:style>
  <w:style w:type="paragraph" w:customStyle="1" w:styleId="X">
    <w:name w:val="X"/>
    <w:basedOn w:val="Normal"/>
    <w:rsid w:val="00402799"/>
    <w:pPr>
      <w:spacing w:before="80" w:line="360" w:lineRule="atLeast"/>
      <w:ind w:left="1320" w:hanging="500"/>
    </w:pPr>
    <w:rPr>
      <w:rFonts w:ascii="Times"/>
      <w:noProof/>
      <w:sz w:val="24"/>
      <w:szCs w:val="28"/>
    </w:rPr>
  </w:style>
  <w:style w:type="paragraph" w:customStyle="1" w:styleId="CM7">
    <w:name w:val="CM7"/>
    <w:basedOn w:val="Normal"/>
    <w:next w:val="Normal"/>
    <w:uiPriority w:val="99"/>
    <w:rsid w:val="00FC6924"/>
    <w:pPr>
      <w:widowControl w:val="0"/>
      <w:autoSpaceDE w:val="0"/>
      <w:autoSpaceDN w:val="0"/>
      <w:adjustRightInd w:val="0"/>
      <w:spacing w:line="260" w:lineRule="atLeast"/>
    </w:pPr>
    <w:rPr>
      <w:rFonts w:cs="Times New Roman"/>
      <w:snapToGrid/>
      <w:sz w:val="24"/>
      <w:szCs w:val="24"/>
      <w:lang w:val="en-CA" w:eastAsia="en-CA"/>
    </w:rPr>
  </w:style>
  <w:style w:type="character" w:styleId="HTMLCite">
    <w:name w:val="HTML Cite"/>
    <w:uiPriority w:val="99"/>
    <w:unhideWhenUsed/>
    <w:rsid w:val="00FC6924"/>
    <w:rPr>
      <w:i w:val="0"/>
      <w:iCs w:val="0"/>
      <w:color w:val="006D21"/>
    </w:rPr>
  </w:style>
  <w:style w:type="character" w:customStyle="1" w:styleId="Heading3Char">
    <w:name w:val="Heading 3 Char"/>
    <w:basedOn w:val="DefaultParagraphFont"/>
    <w:link w:val="Heading3"/>
    <w:rsid w:val="00177404"/>
    <w:rPr>
      <w:snapToGrid w:val="0"/>
      <w:sz w:val="26"/>
      <w:lang w:eastAsia="ar-SA"/>
    </w:rPr>
  </w:style>
  <w:style w:type="character" w:customStyle="1" w:styleId="author">
    <w:name w:val="author"/>
    <w:basedOn w:val="DefaultParagraphFont"/>
    <w:rsid w:val="005423BD"/>
  </w:style>
  <w:style w:type="character" w:customStyle="1" w:styleId="a-declarative">
    <w:name w:val="a-declarative"/>
    <w:basedOn w:val="DefaultParagraphFont"/>
    <w:rsid w:val="005423BD"/>
  </w:style>
  <w:style w:type="character" w:customStyle="1" w:styleId="a-color-secondary">
    <w:name w:val="a-color-secondary"/>
    <w:basedOn w:val="DefaultParagraphFont"/>
    <w:rsid w:val="00542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838962">
      <w:bodyDiv w:val="1"/>
      <w:marLeft w:val="0"/>
      <w:marRight w:val="0"/>
      <w:marTop w:val="0"/>
      <w:marBottom w:val="0"/>
      <w:divBdr>
        <w:top w:val="none" w:sz="0" w:space="0" w:color="auto"/>
        <w:left w:val="none" w:sz="0" w:space="0" w:color="auto"/>
        <w:bottom w:val="none" w:sz="0" w:space="0" w:color="auto"/>
        <w:right w:val="none" w:sz="0" w:space="0" w:color="auto"/>
      </w:divBdr>
      <w:divsChild>
        <w:div w:id="788862965">
          <w:marLeft w:val="0"/>
          <w:marRight w:val="0"/>
          <w:marTop w:val="0"/>
          <w:marBottom w:val="0"/>
          <w:divBdr>
            <w:top w:val="none" w:sz="0" w:space="0" w:color="auto"/>
            <w:left w:val="none" w:sz="0" w:space="0" w:color="auto"/>
            <w:bottom w:val="none" w:sz="0" w:space="0" w:color="auto"/>
            <w:right w:val="none" w:sz="0" w:space="0" w:color="auto"/>
          </w:divBdr>
          <w:divsChild>
            <w:div w:id="15337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184479">
      <w:bodyDiv w:val="1"/>
      <w:marLeft w:val="0"/>
      <w:marRight w:val="0"/>
      <w:marTop w:val="0"/>
      <w:marBottom w:val="0"/>
      <w:divBdr>
        <w:top w:val="none" w:sz="0" w:space="0" w:color="auto"/>
        <w:left w:val="none" w:sz="0" w:space="0" w:color="auto"/>
        <w:bottom w:val="none" w:sz="0" w:space="0" w:color="auto"/>
        <w:right w:val="none" w:sz="0" w:space="0" w:color="auto"/>
      </w:divBdr>
      <w:divsChild>
        <w:div w:id="605894701">
          <w:marLeft w:val="0"/>
          <w:marRight w:val="0"/>
          <w:marTop w:val="0"/>
          <w:marBottom w:val="0"/>
          <w:divBdr>
            <w:top w:val="none" w:sz="0" w:space="0" w:color="auto"/>
            <w:left w:val="none" w:sz="0" w:space="0" w:color="auto"/>
            <w:bottom w:val="none" w:sz="0" w:space="0" w:color="auto"/>
            <w:right w:val="none" w:sz="0" w:space="0" w:color="auto"/>
          </w:divBdr>
          <w:divsChild>
            <w:div w:id="99373244">
              <w:marLeft w:val="0"/>
              <w:marRight w:val="0"/>
              <w:marTop w:val="0"/>
              <w:marBottom w:val="0"/>
              <w:divBdr>
                <w:top w:val="none" w:sz="0" w:space="0" w:color="auto"/>
                <w:left w:val="none" w:sz="0" w:space="0" w:color="auto"/>
                <w:bottom w:val="none" w:sz="0" w:space="0" w:color="auto"/>
                <w:right w:val="none" w:sz="0" w:space="0" w:color="auto"/>
              </w:divBdr>
            </w:div>
            <w:div w:id="157423712">
              <w:marLeft w:val="0"/>
              <w:marRight w:val="0"/>
              <w:marTop w:val="0"/>
              <w:marBottom w:val="0"/>
              <w:divBdr>
                <w:top w:val="none" w:sz="0" w:space="0" w:color="auto"/>
                <w:left w:val="none" w:sz="0" w:space="0" w:color="auto"/>
                <w:bottom w:val="none" w:sz="0" w:space="0" w:color="auto"/>
                <w:right w:val="none" w:sz="0" w:space="0" w:color="auto"/>
              </w:divBdr>
            </w:div>
            <w:div w:id="170061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81650">
      <w:bodyDiv w:val="1"/>
      <w:marLeft w:val="0"/>
      <w:marRight w:val="0"/>
      <w:marTop w:val="0"/>
      <w:marBottom w:val="0"/>
      <w:divBdr>
        <w:top w:val="none" w:sz="0" w:space="0" w:color="auto"/>
        <w:left w:val="none" w:sz="0" w:space="0" w:color="auto"/>
        <w:bottom w:val="none" w:sz="0" w:space="0" w:color="auto"/>
        <w:right w:val="none" w:sz="0" w:space="0" w:color="auto"/>
      </w:divBdr>
    </w:div>
    <w:div w:id="954218392">
      <w:bodyDiv w:val="1"/>
      <w:marLeft w:val="0"/>
      <w:marRight w:val="0"/>
      <w:marTop w:val="0"/>
      <w:marBottom w:val="0"/>
      <w:divBdr>
        <w:top w:val="none" w:sz="0" w:space="0" w:color="auto"/>
        <w:left w:val="none" w:sz="0" w:space="0" w:color="auto"/>
        <w:bottom w:val="none" w:sz="0" w:space="0" w:color="auto"/>
        <w:right w:val="none" w:sz="0" w:space="0" w:color="auto"/>
      </w:divBdr>
      <w:divsChild>
        <w:div w:id="315884134">
          <w:marLeft w:val="0"/>
          <w:marRight w:val="0"/>
          <w:marTop w:val="0"/>
          <w:marBottom w:val="0"/>
          <w:divBdr>
            <w:top w:val="none" w:sz="0" w:space="0" w:color="auto"/>
            <w:left w:val="none" w:sz="0" w:space="0" w:color="auto"/>
            <w:bottom w:val="none" w:sz="0" w:space="0" w:color="auto"/>
            <w:right w:val="none" w:sz="0" w:space="0" w:color="auto"/>
          </w:divBdr>
          <w:divsChild>
            <w:div w:id="1836069155">
              <w:marLeft w:val="0"/>
              <w:marRight w:val="0"/>
              <w:marTop w:val="90"/>
              <w:marBottom w:val="0"/>
              <w:divBdr>
                <w:top w:val="none" w:sz="0" w:space="0" w:color="auto"/>
                <w:left w:val="none" w:sz="0" w:space="0" w:color="auto"/>
                <w:bottom w:val="none" w:sz="0" w:space="0" w:color="auto"/>
                <w:right w:val="none" w:sz="0" w:space="0" w:color="auto"/>
              </w:divBdr>
            </w:div>
          </w:divsChild>
        </w:div>
      </w:divsChild>
    </w:div>
    <w:div w:id="1035809845">
      <w:bodyDiv w:val="1"/>
      <w:marLeft w:val="0"/>
      <w:marRight w:val="0"/>
      <w:marTop w:val="0"/>
      <w:marBottom w:val="0"/>
      <w:divBdr>
        <w:top w:val="none" w:sz="0" w:space="0" w:color="auto"/>
        <w:left w:val="none" w:sz="0" w:space="0" w:color="auto"/>
        <w:bottom w:val="none" w:sz="0" w:space="0" w:color="auto"/>
        <w:right w:val="none" w:sz="0" w:space="0" w:color="auto"/>
      </w:divBdr>
    </w:div>
    <w:div w:id="1472749182">
      <w:bodyDiv w:val="1"/>
      <w:marLeft w:val="0"/>
      <w:marRight w:val="0"/>
      <w:marTop w:val="0"/>
      <w:marBottom w:val="0"/>
      <w:divBdr>
        <w:top w:val="none" w:sz="0" w:space="0" w:color="auto"/>
        <w:left w:val="none" w:sz="0" w:space="0" w:color="auto"/>
        <w:bottom w:val="none" w:sz="0" w:space="0" w:color="auto"/>
        <w:right w:val="none" w:sz="0" w:space="0" w:color="auto"/>
      </w:divBdr>
    </w:div>
    <w:div w:id="1852986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dp.org/content/undp/en/home/sustainable-development-goals.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n.org/sustainabledevelopmen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C315DDBCF37748ACEEA624837C157C" ma:contentTypeVersion="1" ma:contentTypeDescription="Create a new document." ma:contentTypeScope="" ma:versionID="72cb81d55907c673593a3a706a0e065b">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836932-603F-4636-B0C8-6A2C4956F34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EA906B1-E1D7-4FA1-975D-5A0AD1F61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B79F98-8140-4AAA-9750-F7F0CE150B85}">
  <ds:schemaRefs>
    <ds:schemaRef ds:uri="http://schemas.microsoft.com/sharepoint/v3/contenttype/forms"/>
  </ds:schemaRefs>
</ds:datastoreItem>
</file>

<file path=customXml/itemProps4.xml><?xml version="1.0" encoding="utf-8"?>
<ds:datastoreItem xmlns:ds="http://schemas.openxmlformats.org/officeDocument/2006/customXml" ds:itemID="{1EC7F02C-E0F7-427E-BBE6-98C09E823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1348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UNITED ARAB EMIRATES UNIVERSITY</vt:lpstr>
    </vt:vector>
  </TitlesOfParts>
  <Company>Information Center</Company>
  <LinksUpToDate>false</LinksUpToDate>
  <CharactersWithSpaces>9019</CharactersWithSpaces>
  <SharedDoc>false</SharedDoc>
  <HLinks>
    <vt:vector size="30" baseType="variant">
      <vt:variant>
        <vt:i4>7733355</vt:i4>
      </vt:variant>
      <vt:variant>
        <vt:i4>12</vt:i4>
      </vt:variant>
      <vt:variant>
        <vt:i4>0</vt:i4>
      </vt:variant>
      <vt:variant>
        <vt:i4>5</vt:i4>
      </vt:variant>
      <vt:variant>
        <vt:lpwstr>javascript:openpopup('ch07.5.pdf')</vt:lpwstr>
      </vt:variant>
      <vt:variant>
        <vt:lpwstr/>
      </vt:variant>
      <vt:variant>
        <vt:i4>7405675</vt:i4>
      </vt:variant>
      <vt:variant>
        <vt:i4>9</vt:i4>
      </vt:variant>
      <vt:variant>
        <vt:i4>0</vt:i4>
      </vt:variant>
      <vt:variant>
        <vt:i4>5</vt:i4>
      </vt:variant>
      <vt:variant>
        <vt:lpwstr>javascript:openpopup('ch06.3.pdf')</vt:lpwstr>
      </vt:variant>
      <vt:variant>
        <vt:lpwstr/>
      </vt:variant>
      <vt:variant>
        <vt:i4>5636174</vt:i4>
      </vt:variant>
      <vt:variant>
        <vt:i4>6</vt:i4>
      </vt:variant>
      <vt:variant>
        <vt:i4>0</vt:i4>
      </vt:variant>
      <vt:variant>
        <vt:i4>5</vt:i4>
      </vt:variant>
      <vt:variant>
        <vt:lpwstr>http://www.anatomyandphysiology.com/</vt:lpwstr>
      </vt:variant>
      <vt:variant>
        <vt:lpwstr/>
      </vt:variant>
      <vt:variant>
        <vt:i4>6357011</vt:i4>
      </vt:variant>
      <vt:variant>
        <vt:i4>3</vt:i4>
      </vt:variant>
      <vt:variant>
        <vt:i4>0</vt:i4>
      </vt:variant>
      <vt:variant>
        <vt:i4>5</vt:i4>
      </vt:variant>
      <vt:variant>
        <vt:lpwstr>mailto:rzaarour@sharjah.ac.ae</vt:lpwstr>
      </vt:variant>
      <vt:variant>
        <vt:lpwstr/>
      </vt:variant>
      <vt:variant>
        <vt:i4>2162775</vt:i4>
      </vt:variant>
      <vt:variant>
        <vt:i4>0</vt:i4>
      </vt:variant>
      <vt:variant>
        <vt:i4>0</vt:i4>
      </vt:variant>
      <vt:variant>
        <vt:i4>5</vt:i4>
      </vt:variant>
      <vt:variant>
        <vt:lpwstr>mailto:agamy@sharjah.ac.ae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UNITED ARAB EMIRATES UNIVERSITY</dc:title>
  <dc:creator>Esam Agamy</dc:creator>
  <cp:lastModifiedBy>Elsiddig Ahmed Elmustafa Elsheikh</cp:lastModifiedBy>
  <cp:revision>2</cp:revision>
  <cp:lastPrinted>2019-07-03T09:41:00Z</cp:lastPrinted>
  <dcterms:created xsi:type="dcterms:W3CDTF">2021-04-25T06:55:00Z</dcterms:created>
  <dcterms:modified xsi:type="dcterms:W3CDTF">2021-04-25T06:55:00Z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0x01010099C315DDBCF37748ACEEA624837C157C</vt:lpwstr>
  </property>
</Properties>
</file>